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865D" w14:textId="6919C17C" w:rsidR="00B23B3F" w:rsidRPr="00E84BAE" w:rsidRDefault="00D15FBD" w:rsidP="003C693D">
      <w:pPr>
        <w:spacing w:after="0" w:line="240" w:lineRule="auto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Roskilde er centrum for dansk bordtennis</w:t>
      </w:r>
    </w:p>
    <w:p w14:paraId="067D0B6D" w14:textId="78283D20" w:rsidR="00D67B49" w:rsidRPr="00630503" w:rsidRDefault="002761E0" w:rsidP="003C693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Med </w:t>
      </w:r>
      <w:r w:rsidR="00326637" w:rsidRPr="00630503">
        <w:rPr>
          <w:rFonts w:ascii="Times New Roman" w:hAnsi="Times New Roman" w:cs="Times New Roman"/>
          <w:i/>
          <w:sz w:val="32"/>
          <w:szCs w:val="32"/>
        </w:rPr>
        <w:t xml:space="preserve">Champions League, Landskampe og </w:t>
      </w:r>
      <w:r w:rsidR="00B7141E" w:rsidRPr="00630503">
        <w:rPr>
          <w:rFonts w:ascii="Times New Roman" w:hAnsi="Times New Roman" w:cs="Times New Roman"/>
          <w:i/>
          <w:sz w:val="32"/>
          <w:szCs w:val="32"/>
        </w:rPr>
        <w:t xml:space="preserve">store sportsstjerner som Michael </w:t>
      </w:r>
      <w:proofErr w:type="spellStart"/>
      <w:r w:rsidR="00B7141E" w:rsidRPr="00630503">
        <w:rPr>
          <w:rFonts w:ascii="Times New Roman" w:hAnsi="Times New Roman" w:cs="Times New Roman"/>
          <w:i/>
          <w:sz w:val="32"/>
          <w:szCs w:val="32"/>
        </w:rPr>
        <w:t>Maze</w:t>
      </w:r>
      <w:proofErr w:type="spellEnd"/>
      <w:r w:rsidR="00B7141E" w:rsidRPr="00630503">
        <w:rPr>
          <w:rFonts w:ascii="Times New Roman" w:hAnsi="Times New Roman" w:cs="Times New Roman"/>
          <w:i/>
          <w:sz w:val="32"/>
          <w:szCs w:val="32"/>
        </w:rPr>
        <w:t xml:space="preserve">, Allan Bentsen og </w:t>
      </w:r>
      <w:r w:rsidR="00384194" w:rsidRPr="00630503">
        <w:rPr>
          <w:rFonts w:ascii="Times New Roman" w:hAnsi="Times New Roman" w:cs="Times New Roman"/>
          <w:i/>
          <w:sz w:val="32"/>
          <w:szCs w:val="32"/>
        </w:rPr>
        <w:t xml:space="preserve">Finn </w:t>
      </w:r>
      <w:r w:rsidR="00B7141E" w:rsidRPr="00630503">
        <w:rPr>
          <w:rFonts w:ascii="Times New Roman" w:hAnsi="Times New Roman" w:cs="Times New Roman"/>
          <w:i/>
          <w:sz w:val="32"/>
          <w:szCs w:val="32"/>
        </w:rPr>
        <w:t>Tu</w:t>
      </w:r>
      <w:r w:rsidR="00384194" w:rsidRPr="00630503">
        <w:rPr>
          <w:rFonts w:ascii="Times New Roman" w:hAnsi="Times New Roman" w:cs="Times New Roman"/>
          <w:i/>
          <w:sz w:val="32"/>
          <w:szCs w:val="32"/>
        </w:rPr>
        <w:t>gwell</w:t>
      </w:r>
      <w:r w:rsidR="00CC2150">
        <w:rPr>
          <w:rFonts w:ascii="Times New Roman" w:hAnsi="Times New Roman" w:cs="Times New Roman"/>
          <w:i/>
          <w:sz w:val="32"/>
          <w:szCs w:val="32"/>
        </w:rPr>
        <w:t xml:space="preserve"> er Roskilde</w:t>
      </w:r>
      <w:r w:rsidR="00F7044D">
        <w:rPr>
          <w:rFonts w:ascii="Times New Roman" w:hAnsi="Times New Roman" w:cs="Times New Roman"/>
          <w:i/>
          <w:sz w:val="32"/>
          <w:szCs w:val="32"/>
        </w:rPr>
        <w:t xml:space="preserve"> nu</w:t>
      </w:r>
      <w:r w:rsidR="00B7141E" w:rsidRPr="00630503">
        <w:rPr>
          <w:rFonts w:ascii="Times New Roman" w:hAnsi="Times New Roman" w:cs="Times New Roman"/>
          <w:i/>
          <w:sz w:val="32"/>
          <w:szCs w:val="32"/>
        </w:rPr>
        <w:t xml:space="preserve"> Danmarks</w:t>
      </w:r>
      <w:r w:rsidR="00CC215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C2150">
        <w:rPr>
          <w:rFonts w:ascii="Times New Roman" w:hAnsi="Times New Roman" w:cs="Times New Roman"/>
          <w:i/>
          <w:sz w:val="32"/>
          <w:szCs w:val="32"/>
        </w:rPr>
        <w:t>b</w:t>
      </w:r>
      <w:r w:rsidR="00B7141E" w:rsidRPr="00630503">
        <w:rPr>
          <w:rFonts w:ascii="Times New Roman" w:hAnsi="Times New Roman" w:cs="Times New Roman"/>
          <w:i/>
          <w:sz w:val="32"/>
          <w:szCs w:val="32"/>
        </w:rPr>
        <w:t>ordtennis</w:t>
      </w:r>
      <w:r w:rsidR="005435EF">
        <w:rPr>
          <w:rFonts w:ascii="Times New Roman" w:hAnsi="Times New Roman" w:cs="Times New Roman"/>
          <w:i/>
          <w:sz w:val="32"/>
          <w:szCs w:val="32"/>
        </w:rPr>
        <w:t>by</w:t>
      </w:r>
      <w:proofErr w:type="spellEnd"/>
      <w:r w:rsidR="00D15FB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CC2150">
        <w:rPr>
          <w:rFonts w:ascii="Times New Roman" w:hAnsi="Times New Roman" w:cs="Times New Roman"/>
          <w:i/>
          <w:sz w:val="32"/>
          <w:szCs w:val="32"/>
        </w:rPr>
        <w:t>Roskilde Kongrescenter har igennem mange år været de perfekte rammer for Roskilde B</w:t>
      </w:r>
      <w:r w:rsidR="00E124FB">
        <w:rPr>
          <w:rFonts w:ascii="Times New Roman" w:hAnsi="Times New Roman" w:cs="Times New Roman"/>
          <w:i/>
          <w:sz w:val="32"/>
          <w:szCs w:val="32"/>
        </w:rPr>
        <w:t>ordtennis</w:t>
      </w:r>
    </w:p>
    <w:p w14:paraId="1064B8F6" w14:textId="77777777" w:rsidR="003C693D" w:rsidRPr="00B23B3F" w:rsidRDefault="003C693D" w:rsidP="003C69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CAB749" w14:textId="3E641F03" w:rsidR="002761E0" w:rsidRDefault="00B7141E" w:rsidP="003C693D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</w:rPr>
        <w:t>Det skinner fra de</w:t>
      </w:r>
      <w:r w:rsidR="00B23B3F">
        <w:rPr>
          <w:rFonts w:ascii="Times New Roman" w:hAnsi="Times New Roman" w:cs="Times New Roman"/>
        </w:rPr>
        <w:t xml:space="preserve"> </w:t>
      </w:r>
      <w:r w:rsidRPr="00630503">
        <w:rPr>
          <w:rFonts w:ascii="Times New Roman" w:hAnsi="Times New Roman" w:cs="Times New Roman"/>
        </w:rPr>
        <w:t xml:space="preserve">røde </w:t>
      </w:r>
      <w:proofErr w:type="spellStart"/>
      <w:r w:rsidR="007825BB">
        <w:rPr>
          <w:rFonts w:ascii="Times New Roman" w:hAnsi="Times New Roman" w:cs="Times New Roman"/>
        </w:rPr>
        <w:t>taraflex</w:t>
      </w:r>
      <w:proofErr w:type="spellEnd"/>
      <w:r w:rsidR="007825BB">
        <w:rPr>
          <w:rFonts w:ascii="Times New Roman" w:hAnsi="Times New Roman" w:cs="Times New Roman"/>
        </w:rPr>
        <w:t>-</w:t>
      </w:r>
      <w:r w:rsidRPr="00630503">
        <w:rPr>
          <w:rFonts w:ascii="Times New Roman" w:hAnsi="Times New Roman" w:cs="Times New Roman"/>
        </w:rPr>
        <w:t>gulv</w:t>
      </w:r>
      <w:r w:rsidR="007825BB">
        <w:rPr>
          <w:rFonts w:ascii="Times New Roman" w:hAnsi="Times New Roman" w:cs="Times New Roman"/>
        </w:rPr>
        <w:t>e</w:t>
      </w:r>
      <w:r w:rsidR="002761E0">
        <w:rPr>
          <w:rFonts w:ascii="Times New Roman" w:hAnsi="Times New Roman" w:cs="Times New Roman"/>
        </w:rPr>
        <w:t>.</w:t>
      </w:r>
      <w:r w:rsidRPr="00630503">
        <w:rPr>
          <w:rFonts w:ascii="Times New Roman" w:hAnsi="Times New Roman" w:cs="Times New Roman"/>
        </w:rPr>
        <w:t xml:space="preserve"> </w:t>
      </w:r>
      <w:r w:rsidR="002761E0">
        <w:rPr>
          <w:rFonts w:ascii="Times New Roman" w:hAnsi="Times New Roman" w:cs="Times New Roman"/>
        </w:rPr>
        <w:t>B</w:t>
      </w:r>
      <w:r w:rsidRPr="00630503">
        <w:rPr>
          <w:rFonts w:ascii="Times New Roman" w:hAnsi="Times New Roman" w:cs="Times New Roman"/>
        </w:rPr>
        <w:t>olden flyver hurtig</w:t>
      </w:r>
      <w:r w:rsidR="00D407A4" w:rsidRPr="00630503">
        <w:rPr>
          <w:rFonts w:ascii="Times New Roman" w:hAnsi="Times New Roman" w:cs="Times New Roman"/>
        </w:rPr>
        <w:t>ere</w:t>
      </w:r>
      <w:r w:rsidRPr="00630503">
        <w:rPr>
          <w:rFonts w:ascii="Times New Roman" w:hAnsi="Times New Roman" w:cs="Times New Roman"/>
        </w:rPr>
        <w:t xml:space="preserve"> over bordene</w:t>
      </w:r>
      <w:r w:rsidR="00D407A4" w:rsidRPr="00630503">
        <w:rPr>
          <w:rFonts w:ascii="Times New Roman" w:hAnsi="Times New Roman" w:cs="Times New Roman"/>
        </w:rPr>
        <w:t>, end øjet kan nå at følge med</w:t>
      </w:r>
      <w:r w:rsidR="002761E0">
        <w:rPr>
          <w:rFonts w:ascii="Times New Roman" w:hAnsi="Times New Roman" w:cs="Times New Roman"/>
        </w:rPr>
        <w:t xml:space="preserve">, og der er folk fra 15 til 50 år samlet </w:t>
      </w:r>
      <w:r w:rsidR="00ED70D7">
        <w:rPr>
          <w:rFonts w:ascii="Times New Roman" w:hAnsi="Times New Roman" w:cs="Times New Roman"/>
        </w:rPr>
        <w:t xml:space="preserve">om </w:t>
      </w:r>
      <w:r w:rsidR="00723C9B">
        <w:rPr>
          <w:rFonts w:ascii="Times New Roman" w:hAnsi="Times New Roman" w:cs="Times New Roman"/>
        </w:rPr>
        <w:t>de mange borde</w:t>
      </w:r>
      <w:r w:rsidR="00ED70D7">
        <w:rPr>
          <w:rFonts w:ascii="Times New Roman" w:hAnsi="Times New Roman" w:cs="Times New Roman"/>
        </w:rPr>
        <w:t>,</w:t>
      </w:r>
      <w:r w:rsidR="00723C9B">
        <w:rPr>
          <w:rFonts w:ascii="Times New Roman" w:hAnsi="Times New Roman" w:cs="Times New Roman"/>
        </w:rPr>
        <w:t xml:space="preserve"> hvor der trænes intenst. Roskilde Kongrescenter har i mange år været fast hjemmebane for Roskilde Bordtennisklub, som gennem tiden har været klub for mange danske talenter. </w:t>
      </w:r>
    </w:p>
    <w:p w14:paraId="6ECE7585" w14:textId="77777777" w:rsidR="003C693D" w:rsidRDefault="003C693D" w:rsidP="003C693D">
      <w:pPr>
        <w:spacing w:after="0" w:line="240" w:lineRule="auto"/>
        <w:rPr>
          <w:rFonts w:ascii="Times New Roman" w:hAnsi="Times New Roman" w:cs="Times New Roman"/>
        </w:rPr>
      </w:pPr>
    </w:p>
    <w:p w14:paraId="23A84015" w14:textId="4A18C536" w:rsidR="00B23B3F" w:rsidRDefault="00B7141E" w:rsidP="003C693D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</w:rPr>
        <w:t xml:space="preserve">Allan Bentsen, </w:t>
      </w:r>
      <w:r w:rsidR="00384194" w:rsidRPr="00630503">
        <w:rPr>
          <w:rFonts w:ascii="Times New Roman" w:hAnsi="Times New Roman" w:cs="Times New Roman"/>
        </w:rPr>
        <w:t xml:space="preserve">sportsdirektør i Roskilde Bordtennis ApS og </w:t>
      </w:r>
      <w:r w:rsidRPr="00630503">
        <w:rPr>
          <w:rFonts w:ascii="Times New Roman" w:hAnsi="Times New Roman" w:cs="Times New Roman"/>
        </w:rPr>
        <w:t>tidligere</w:t>
      </w:r>
      <w:r w:rsidR="00384194" w:rsidRPr="00630503">
        <w:rPr>
          <w:rFonts w:ascii="Times New Roman" w:hAnsi="Times New Roman" w:cs="Times New Roman"/>
        </w:rPr>
        <w:t xml:space="preserve"> Europamester</w:t>
      </w:r>
      <w:r w:rsidRPr="00630503">
        <w:rPr>
          <w:rFonts w:ascii="Times New Roman" w:hAnsi="Times New Roman" w:cs="Times New Roman"/>
        </w:rPr>
        <w:t xml:space="preserve"> </w:t>
      </w:r>
      <w:r w:rsidR="00384194" w:rsidRPr="00630503">
        <w:rPr>
          <w:rFonts w:ascii="Times New Roman" w:hAnsi="Times New Roman" w:cs="Times New Roman"/>
        </w:rPr>
        <w:t>for hold</w:t>
      </w:r>
      <w:r w:rsidR="00EC223C" w:rsidRPr="00630503">
        <w:rPr>
          <w:rFonts w:ascii="Times New Roman" w:hAnsi="Times New Roman" w:cs="Times New Roman"/>
        </w:rPr>
        <w:t xml:space="preserve"> i 2005</w:t>
      </w:r>
      <w:r w:rsidR="00937942" w:rsidRPr="00630503">
        <w:rPr>
          <w:rFonts w:ascii="Times New Roman" w:hAnsi="Times New Roman" w:cs="Times New Roman"/>
        </w:rPr>
        <w:t>, har sammen med stjernespilleren</w:t>
      </w:r>
      <w:r w:rsidR="00384194" w:rsidRPr="00630503">
        <w:rPr>
          <w:rFonts w:ascii="Times New Roman" w:hAnsi="Times New Roman" w:cs="Times New Roman"/>
        </w:rPr>
        <w:t xml:space="preserve"> Michael </w:t>
      </w:r>
      <w:proofErr w:type="spellStart"/>
      <w:r w:rsidR="00384194" w:rsidRPr="00630503">
        <w:rPr>
          <w:rFonts w:ascii="Times New Roman" w:hAnsi="Times New Roman" w:cs="Times New Roman"/>
        </w:rPr>
        <w:t>Maze</w:t>
      </w:r>
      <w:proofErr w:type="spellEnd"/>
      <w:r w:rsidR="007B73FE" w:rsidRPr="00630503">
        <w:rPr>
          <w:rFonts w:ascii="Times New Roman" w:hAnsi="Times New Roman" w:cs="Times New Roman"/>
        </w:rPr>
        <w:t xml:space="preserve">, </w:t>
      </w:r>
      <w:r w:rsidR="005435EF">
        <w:rPr>
          <w:rFonts w:ascii="Times New Roman" w:hAnsi="Times New Roman" w:cs="Times New Roman"/>
        </w:rPr>
        <w:t xml:space="preserve">som </w:t>
      </w:r>
      <w:r w:rsidR="002761E0">
        <w:rPr>
          <w:rFonts w:ascii="Times New Roman" w:hAnsi="Times New Roman" w:cs="Times New Roman"/>
        </w:rPr>
        <w:t xml:space="preserve">tidligere </w:t>
      </w:r>
      <w:r w:rsidR="005435EF">
        <w:rPr>
          <w:rFonts w:ascii="Times New Roman" w:hAnsi="Times New Roman" w:cs="Times New Roman"/>
        </w:rPr>
        <w:t>har været</w:t>
      </w:r>
      <w:r w:rsidR="002761E0">
        <w:rPr>
          <w:rFonts w:ascii="Times New Roman" w:hAnsi="Times New Roman" w:cs="Times New Roman"/>
        </w:rPr>
        <w:t xml:space="preserve"> </w:t>
      </w:r>
      <w:r w:rsidR="00D52B1B">
        <w:rPr>
          <w:rFonts w:ascii="Times New Roman" w:hAnsi="Times New Roman" w:cs="Times New Roman"/>
        </w:rPr>
        <w:t xml:space="preserve">en </w:t>
      </w:r>
      <w:r w:rsidR="002761E0">
        <w:rPr>
          <w:rFonts w:ascii="Times New Roman" w:hAnsi="Times New Roman" w:cs="Times New Roman"/>
        </w:rPr>
        <w:t xml:space="preserve">af de </w:t>
      </w:r>
      <w:r w:rsidR="007B73FE" w:rsidRPr="00630503">
        <w:rPr>
          <w:rFonts w:ascii="Times New Roman" w:hAnsi="Times New Roman" w:cs="Times New Roman"/>
        </w:rPr>
        <w:t>20 bedste bordtennisspillere</w:t>
      </w:r>
      <w:r w:rsidR="00937942" w:rsidRPr="00630503">
        <w:rPr>
          <w:rFonts w:ascii="Times New Roman" w:hAnsi="Times New Roman" w:cs="Times New Roman"/>
        </w:rPr>
        <w:t xml:space="preserve"> i verden</w:t>
      </w:r>
      <w:r w:rsidR="007B73FE" w:rsidRPr="00630503">
        <w:rPr>
          <w:rFonts w:ascii="Times New Roman" w:hAnsi="Times New Roman" w:cs="Times New Roman"/>
        </w:rPr>
        <w:t>,</w:t>
      </w:r>
      <w:r w:rsidR="00384194" w:rsidRPr="00630503">
        <w:rPr>
          <w:rFonts w:ascii="Times New Roman" w:hAnsi="Times New Roman" w:cs="Times New Roman"/>
        </w:rPr>
        <w:t xml:space="preserve"> og Finn Tugwell</w:t>
      </w:r>
      <w:r w:rsidR="00937942" w:rsidRPr="00630503">
        <w:rPr>
          <w:rFonts w:ascii="Times New Roman" w:hAnsi="Times New Roman" w:cs="Times New Roman"/>
        </w:rPr>
        <w:t>, OL-bro</w:t>
      </w:r>
      <w:r w:rsidR="00396BF9" w:rsidRPr="00630503">
        <w:rPr>
          <w:rFonts w:ascii="Times New Roman" w:hAnsi="Times New Roman" w:cs="Times New Roman"/>
        </w:rPr>
        <w:t xml:space="preserve">nzevinder med </w:t>
      </w:r>
      <w:proofErr w:type="spellStart"/>
      <w:r w:rsidR="00396BF9" w:rsidRPr="00630503">
        <w:rPr>
          <w:rFonts w:ascii="Times New Roman" w:hAnsi="Times New Roman" w:cs="Times New Roman"/>
        </w:rPr>
        <w:t>Maze</w:t>
      </w:r>
      <w:proofErr w:type="spellEnd"/>
      <w:r w:rsidR="00396BF9" w:rsidRPr="00630503">
        <w:rPr>
          <w:rFonts w:ascii="Times New Roman" w:hAnsi="Times New Roman" w:cs="Times New Roman"/>
        </w:rPr>
        <w:t xml:space="preserve"> i 2004,</w:t>
      </w:r>
      <w:r w:rsidR="00384194" w:rsidRPr="00630503">
        <w:rPr>
          <w:rFonts w:ascii="Times New Roman" w:hAnsi="Times New Roman" w:cs="Times New Roman"/>
        </w:rPr>
        <w:t xml:space="preserve"> formået at gøre Roskilde til den</w:t>
      </w:r>
      <w:r w:rsidR="005435EF">
        <w:rPr>
          <w:rFonts w:ascii="Times New Roman" w:hAnsi="Times New Roman" w:cs="Times New Roman"/>
        </w:rPr>
        <w:t xml:space="preserve"> </w:t>
      </w:r>
      <w:r w:rsidR="00384194" w:rsidRPr="00630503">
        <w:rPr>
          <w:rFonts w:ascii="Times New Roman" w:hAnsi="Times New Roman" w:cs="Times New Roman"/>
        </w:rPr>
        <w:t>foret</w:t>
      </w:r>
      <w:r w:rsidR="0003130F">
        <w:rPr>
          <w:rFonts w:ascii="Times New Roman" w:hAnsi="Times New Roman" w:cs="Times New Roman"/>
        </w:rPr>
        <w:t>rukne by</w:t>
      </w:r>
      <w:r w:rsidR="00F7044D">
        <w:rPr>
          <w:rFonts w:ascii="Times New Roman" w:hAnsi="Times New Roman" w:cs="Times New Roman"/>
        </w:rPr>
        <w:t xml:space="preserve"> for bordtennis.</w:t>
      </w:r>
    </w:p>
    <w:p w14:paraId="456D986A" w14:textId="77777777" w:rsidR="00B23B3F" w:rsidRDefault="00B23B3F" w:rsidP="003C693D">
      <w:pPr>
        <w:spacing w:after="0" w:line="240" w:lineRule="auto"/>
        <w:rPr>
          <w:rFonts w:ascii="Times New Roman" w:hAnsi="Times New Roman" w:cs="Times New Roman"/>
        </w:rPr>
      </w:pPr>
    </w:p>
    <w:p w14:paraId="79057AF4" w14:textId="3FEFFD6C" w:rsidR="003C2FA9" w:rsidRDefault="00937942" w:rsidP="003C693D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</w:rPr>
        <w:t xml:space="preserve">Det har </w:t>
      </w:r>
      <w:r w:rsidR="00396BF9" w:rsidRPr="00630503">
        <w:rPr>
          <w:rFonts w:ascii="Times New Roman" w:hAnsi="Times New Roman" w:cs="Times New Roman"/>
        </w:rPr>
        <w:t>blandt a</w:t>
      </w:r>
      <w:r w:rsidRPr="00630503">
        <w:rPr>
          <w:rFonts w:ascii="Times New Roman" w:hAnsi="Times New Roman" w:cs="Times New Roman"/>
        </w:rPr>
        <w:t>ndet</w:t>
      </w:r>
      <w:r w:rsidR="00396BF9" w:rsidRPr="00630503">
        <w:rPr>
          <w:rFonts w:ascii="Times New Roman" w:hAnsi="Times New Roman" w:cs="Times New Roman"/>
        </w:rPr>
        <w:t xml:space="preserve"> resulteret</w:t>
      </w:r>
      <w:r w:rsidR="005435EF">
        <w:rPr>
          <w:rFonts w:ascii="Times New Roman" w:hAnsi="Times New Roman" w:cs="Times New Roman"/>
        </w:rPr>
        <w:t xml:space="preserve"> i</w:t>
      </w:r>
      <w:r w:rsidR="002761E0">
        <w:rPr>
          <w:rFonts w:ascii="Times New Roman" w:hAnsi="Times New Roman" w:cs="Times New Roman"/>
        </w:rPr>
        <w:t xml:space="preserve">, </w:t>
      </w:r>
      <w:r w:rsidR="005435EF">
        <w:rPr>
          <w:rFonts w:ascii="Times New Roman" w:hAnsi="Times New Roman" w:cs="Times New Roman"/>
        </w:rPr>
        <w:t xml:space="preserve">at </w:t>
      </w:r>
      <w:r w:rsidR="00E57A58">
        <w:rPr>
          <w:rFonts w:ascii="Times New Roman" w:hAnsi="Times New Roman" w:cs="Times New Roman"/>
        </w:rPr>
        <w:t>den første Champions League-kamp i Roskilde Bordtennis’ gruppespil blev afholdt i Roskilde Kongrescenter den 12. september</w:t>
      </w:r>
      <w:r w:rsidR="003C2FA9">
        <w:rPr>
          <w:rFonts w:ascii="Times New Roman" w:hAnsi="Times New Roman" w:cs="Times New Roman"/>
        </w:rPr>
        <w:t>. Næste</w:t>
      </w:r>
      <w:r w:rsidR="00D15FBD">
        <w:rPr>
          <w:rFonts w:ascii="Times New Roman" w:hAnsi="Times New Roman" w:cs="Times New Roman"/>
        </w:rPr>
        <w:t xml:space="preserve"> kamp, der skal afholdes i Roskilde Kongrescenter, er i Bordtennisligaen for herre,</w:t>
      </w:r>
      <w:r w:rsidR="00F8065A">
        <w:rPr>
          <w:rFonts w:ascii="Times New Roman" w:hAnsi="Times New Roman" w:cs="Times New Roman"/>
        </w:rPr>
        <w:t xml:space="preserve"> der er den bedste række i Danmarksturneringen. Her skal</w:t>
      </w:r>
      <w:r w:rsidR="00D15FBD">
        <w:rPr>
          <w:rFonts w:ascii="Times New Roman" w:hAnsi="Times New Roman" w:cs="Times New Roman"/>
        </w:rPr>
        <w:t xml:space="preserve"> Roskilde Bordtennis møde Næstved </w:t>
      </w:r>
      <w:r w:rsidR="00BF0C77">
        <w:rPr>
          <w:rFonts w:ascii="Times New Roman" w:hAnsi="Times New Roman" w:cs="Times New Roman"/>
        </w:rPr>
        <w:t xml:space="preserve">den 28. </w:t>
      </w:r>
      <w:r w:rsidR="00F8065A">
        <w:rPr>
          <w:rFonts w:ascii="Times New Roman" w:hAnsi="Times New Roman" w:cs="Times New Roman"/>
        </w:rPr>
        <w:t>s</w:t>
      </w:r>
      <w:r w:rsidR="00BF0C77">
        <w:rPr>
          <w:rFonts w:ascii="Times New Roman" w:hAnsi="Times New Roman" w:cs="Times New Roman"/>
        </w:rPr>
        <w:t>eptember</w:t>
      </w:r>
      <w:r w:rsidR="009873C8">
        <w:rPr>
          <w:rFonts w:ascii="Times New Roman" w:hAnsi="Times New Roman" w:cs="Times New Roman"/>
        </w:rPr>
        <w:t>. Og så</w:t>
      </w:r>
      <w:r w:rsidR="0003130F">
        <w:rPr>
          <w:rFonts w:ascii="Times New Roman" w:hAnsi="Times New Roman" w:cs="Times New Roman"/>
        </w:rPr>
        <w:t xml:space="preserve"> skal Roskilde Bordtennis kæmpe</w:t>
      </w:r>
      <w:r w:rsidR="00D52B1B">
        <w:rPr>
          <w:rFonts w:ascii="Times New Roman" w:hAnsi="Times New Roman" w:cs="Times New Roman"/>
        </w:rPr>
        <w:t xml:space="preserve"> i international skala, når der spilles </w:t>
      </w:r>
      <w:r w:rsidR="009873C8">
        <w:rPr>
          <w:rFonts w:ascii="Times New Roman" w:hAnsi="Times New Roman" w:cs="Times New Roman"/>
        </w:rPr>
        <w:t>om en plads videre fra gruppespille</w:t>
      </w:r>
      <w:r w:rsidR="00D52B1B">
        <w:rPr>
          <w:rFonts w:ascii="Times New Roman" w:hAnsi="Times New Roman" w:cs="Times New Roman"/>
        </w:rPr>
        <w:t>t</w:t>
      </w:r>
      <w:r w:rsidR="009873C8">
        <w:rPr>
          <w:rFonts w:ascii="Times New Roman" w:hAnsi="Times New Roman" w:cs="Times New Roman"/>
        </w:rPr>
        <w:t xml:space="preserve"> </w:t>
      </w:r>
      <w:r w:rsidR="00D52B1B">
        <w:rPr>
          <w:rFonts w:ascii="Times New Roman" w:hAnsi="Times New Roman" w:cs="Times New Roman"/>
        </w:rPr>
        <w:t>ved</w:t>
      </w:r>
      <w:r w:rsidR="009873C8">
        <w:rPr>
          <w:rFonts w:ascii="Times New Roman" w:hAnsi="Times New Roman" w:cs="Times New Roman"/>
        </w:rPr>
        <w:t xml:space="preserve"> Champions League-kamp</w:t>
      </w:r>
      <w:r w:rsidR="00D52B1B">
        <w:rPr>
          <w:rFonts w:ascii="Times New Roman" w:hAnsi="Times New Roman" w:cs="Times New Roman"/>
        </w:rPr>
        <w:t>en</w:t>
      </w:r>
      <w:r w:rsidR="009873C8">
        <w:rPr>
          <w:rFonts w:ascii="Times New Roman" w:hAnsi="Times New Roman" w:cs="Times New Roman"/>
        </w:rPr>
        <w:t xml:space="preserve"> i Rusland den 18. </w:t>
      </w:r>
      <w:r w:rsidR="00D52B1B">
        <w:rPr>
          <w:rFonts w:ascii="Times New Roman" w:hAnsi="Times New Roman" w:cs="Times New Roman"/>
        </w:rPr>
        <w:t>o</w:t>
      </w:r>
      <w:r w:rsidR="009873C8">
        <w:rPr>
          <w:rFonts w:ascii="Times New Roman" w:hAnsi="Times New Roman" w:cs="Times New Roman"/>
        </w:rPr>
        <w:t xml:space="preserve">ktober. </w:t>
      </w:r>
    </w:p>
    <w:p w14:paraId="6A5E1349" w14:textId="77777777" w:rsidR="003C2FA9" w:rsidRDefault="003C2FA9" w:rsidP="003C693D">
      <w:pPr>
        <w:spacing w:after="0" w:line="240" w:lineRule="auto"/>
        <w:rPr>
          <w:rFonts w:ascii="Times New Roman" w:hAnsi="Times New Roman" w:cs="Times New Roman"/>
        </w:rPr>
      </w:pPr>
    </w:p>
    <w:p w14:paraId="5FAC5030" w14:textId="16149F6F" w:rsidR="00384194" w:rsidRDefault="00F319A1" w:rsidP="003C693D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C1131">
        <w:rPr>
          <w:rFonts w:ascii="Times New Roman" w:hAnsi="Times New Roman" w:cs="Times New Roman"/>
        </w:rPr>
        <w:t xml:space="preserve">Vi vil gerne skabe </w:t>
      </w:r>
      <w:r w:rsidR="002761E0" w:rsidRPr="00EC1131">
        <w:rPr>
          <w:rFonts w:ascii="Times New Roman" w:hAnsi="Times New Roman" w:cs="Times New Roman"/>
        </w:rPr>
        <w:t>gode</w:t>
      </w:r>
      <w:r w:rsidR="005435EF" w:rsidRPr="00EC1131">
        <w:rPr>
          <w:rFonts w:ascii="Times New Roman" w:hAnsi="Times New Roman" w:cs="Times New Roman"/>
        </w:rPr>
        <w:t xml:space="preserve"> </w:t>
      </w:r>
      <w:r w:rsidRPr="00EC1131">
        <w:rPr>
          <w:rFonts w:ascii="Times New Roman" w:hAnsi="Times New Roman" w:cs="Times New Roman"/>
        </w:rPr>
        <w:t xml:space="preserve">resultater for både vores spillere og for Roskilde som </w:t>
      </w:r>
      <w:proofErr w:type="spellStart"/>
      <w:r w:rsidRPr="00EC1131">
        <w:rPr>
          <w:rFonts w:ascii="Times New Roman" w:hAnsi="Times New Roman" w:cs="Times New Roman"/>
        </w:rPr>
        <w:t>bordtennisby</w:t>
      </w:r>
      <w:proofErr w:type="spellEnd"/>
      <w:r w:rsidRPr="00EC1131">
        <w:rPr>
          <w:rFonts w:ascii="Times New Roman" w:hAnsi="Times New Roman" w:cs="Times New Roman"/>
        </w:rPr>
        <w:t xml:space="preserve">. Derfor </w:t>
      </w:r>
      <w:r w:rsidR="002761E0" w:rsidRPr="00EC1131">
        <w:rPr>
          <w:rFonts w:ascii="Times New Roman" w:hAnsi="Times New Roman" w:cs="Times New Roman"/>
        </w:rPr>
        <w:t xml:space="preserve">er det </w:t>
      </w:r>
      <w:r w:rsidR="005435EF" w:rsidRPr="00EC1131">
        <w:rPr>
          <w:rFonts w:ascii="Times New Roman" w:hAnsi="Times New Roman" w:cs="Times New Roman"/>
        </w:rPr>
        <w:t>alt</w:t>
      </w:r>
      <w:r w:rsidR="002761E0" w:rsidRPr="00EC1131">
        <w:rPr>
          <w:rFonts w:ascii="Times New Roman" w:hAnsi="Times New Roman" w:cs="Times New Roman"/>
        </w:rPr>
        <w:t>afgørende for os,</w:t>
      </w:r>
      <w:r w:rsidRPr="00EC1131">
        <w:rPr>
          <w:rFonts w:ascii="Times New Roman" w:hAnsi="Times New Roman" w:cs="Times New Roman"/>
        </w:rPr>
        <w:t xml:space="preserve"> at der er</w:t>
      </w:r>
      <w:r w:rsidR="005435EF" w:rsidRPr="00EC1131">
        <w:rPr>
          <w:rFonts w:ascii="Times New Roman" w:hAnsi="Times New Roman" w:cs="Times New Roman"/>
        </w:rPr>
        <w:t xml:space="preserve"> mulighed for at afholde </w:t>
      </w:r>
      <w:r w:rsidRPr="00EC1131">
        <w:rPr>
          <w:rFonts w:ascii="Times New Roman" w:hAnsi="Times New Roman" w:cs="Times New Roman"/>
        </w:rPr>
        <w:t>store kampe i</w:t>
      </w:r>
      <w:r w:rsidR="005435EF" w:rsidRPr="00EC1131">
        <w:rPr>
          <w:rFonts w:ascii="Times New Roman" w:hAnsi="Times New Roman" w:cs="Times New Roman"/>
        </w:rPr>
        <w:t xml:space="preserve"> byen</w:t>
      </w:r>
      <w:r w:rsidRPr="00EC1131">
        <w:rPr>
          <w:rFonts w:ascii="Times New Roman" w:hAnsi="Times New Roman" w:cs="Times New Roman"/>
        </w:rPr>
        <w:t xml:space="preserve">, som ofte </w:t>
      </w:r>
      <w:r w:rsidR="005435EF" w:rsidRPr="00EC1131">
        <w:rPr>
          <w:rFonts w:ascii="Times New Roman" w:hAnsi="Times New Roman" w:cs="Times New Roman"/>
        </w:rPr>
        <w:t>til</w:t>
      </w:r>
      <w:r w:rsidRPr="00EC1131">
        <w:rPr>
          <w:rFonts w:ascii="Times New Roman" w:hAnsi="Times New Roman" w:cs="Times New Roman"/>
        </w:rPr>
        <w:t xml:space="preserve">trækker 1000-1500 tilskuere. </w:t>
      </w:r>
      <w:r w:rsidR="005435EF" w:rsidRPr="00EC1131">
        <w:rPr>
          <w:rFonts w:ascii="Times New Roman" w:hAnsi="Times New Roman" w:cs="Times New Roman"/>
        </w:rPr>
        <w:t>Det vil dog ikke være muligt, hvis ikke der</w:t>
      </w:r>
      <w:r w:rsidR="005435EF">
        <w:rPr>
          <w:rFonts w:ascii="Times New Roman" w:hAnsi="Times New Roman" w:cs="Times New Roman"/>
        </w:rPr>
        <w:t xml:space="preserve"> var så stor en interesse for sporten hos borgerne</w:t>
      </w:r>
      <w:r w:rsidRPr="00630503">
        <w:rPr>
          <w:rFonts w:ascii="Times New Roman" w:hAnsi="Times New Roman" w:cs="Times New Roman"/>
        </w:rPr>
        <w:t>, fortæller Allan Bentsen.</w:t>
      </w:r>
    </w:p>
    <w:p w14:paraId="02C018CC" w14:textId="45585396" w:rsidR="00F8065A" w:rsidRPr="00F8065A" w:rsidRDefault="00F8065A" w:rsidP="00F8065A">
      <w:pPr>
        <w:spacing w:after="0" w:line="240" w:lineRule="auto"/>
        <w:rPr>
          <w:rFonts w:ascii="Times New Roman" w:hAnsi="Times New Roman" w:cs="Times New Roman"/>
        </w:rPr>
      </w:pPr>
      <w:r w:rsidRPr="00F8065A">
        <w:rPr>
          <w:rFonts w:ascii="Times New Roman" w:hAnsi="Times New Roman" w:cs="Times New Roman"/>
        </w:rPr>
        <w:t>Roskilde</w:t>
      </w:r>
      <w:r>
        <w:rPr>
          <w:rFonts w:ascii="Times New Roman" w:hAnsi="Times New Roman" w:cs="Times New Roman"/>
        </w:rPr>
        <w:t xml:space="preserve"> har også</w:t>
      </w:r>
      <w:r w:rsidRPr="00F8065A">
        <w:rPr>
          <w:rFonts w:ascii="Times New Roman" w:hAnsi="Times New Roman" w:cs="Times New Roman"/>
        </w:rPr>
        <w:t xml:space="preserve"> været vært for adskillelige landsholdkampe – senest i maj 2019, hvor det danske landshold mødte Holland og Schweiz.</w:t>
      </w:r>
    </w:p>
    <w:p w14:paraId="1B5ECF73" w14:textId="65B99FDC" w:rsidR="004A6985" w:rsidRDefault="004A6985" w:rsidP="003C693D">
      <w:pPr>
        <w:spacing w:after="0" w:line="240" w:lineRule="auto"/>
        <w:rPr>
          <w:rFonts w:ascii="Times New Roman" w:hAnsi="Times New Roman" w:cs="Times New Roman"/>
        </w:rPr>
      </w:pPr>
    </w:p>
    <w:p w14:paraId="708D31D4" w14:textId="4497BF02" w:rsidR="007B4145" w:rsidRPr="00630503" w:rsidRDefault="00F8065A" w:rsidP="003C6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Udover klubbens</w:t>
      </w:r>
      <w:r w:rsidR="003C2FA9" w:rsidRPr="003C2FA9">
        <w:rPr>
          <w:rFonts w:ascii="Times New Roman" w:hAnsi="Times New Roman" w:cs="Times New Roman"/>
        </w:rPr>
        <w:t xml:space="preserve"> tre store sportsstjerner</w:t>
      </w:r>
      <w:r>
        <w:rPr>
          <w:rFonts w:ascii="Times New Roman" w:hAnsi="Times New Roman" w:cs="Times New Roman"/>
        </w:rPr>
        <w:t>, har de også en række yngre talenter, som</w:t>
      </w:r>
      <w:r w:rsidR="003C2FA9" w:rsidRPr="003C2FA9">
        <w:rPr>
          <w:rFonts w:ascii="Times New Roman" w:hAnsi="Times New Roman" w:cs="Times New Roman"/>
        </w:rPr>
        <w:t xml:space="preserve"> den engelske spiller </w:t>
      </w:r>
      <w:r w:rsidR="00AA52FE" w:rsidRPr="003C2FA9">
        <w:rPr>
          <w:rFonts w:ascii="Times New Roman" w:hAnsi="Times New Roman" w:cs="Times New Roman"/>
        </w:rPr>
        <w:t xml:space="preserve">Liam </w:t>
      </w:r>
      <w:proofErr w:type="spellStart"/>
      <w:r w:rsidR="00AA52FE" w:rsidRPr="003C2FA9">
        <w:rPr>
          <w:rFonts w:ascii="Times New Roman" w:hAnsi="Times New Roman" w:cs="Times New Roman"/>
        </w:rPr>
        <w:t>Pichford</w:t>
      </w:r>
      <w:proofErr w:type="spellEnd"/>
      <w:r w:rsidR="00D407A4" w:rsidRPr="003C2FA9">
        <w:rPr>
          <w:rFonts w:ascii="Times New Roman" w:hAnsi="Times New Roman" w:cs="Times New Roman"/>
        </w:rPr>
        <w:t>, som</w:t>
      </w:r>
      <w:r w:rsidR="00AA52FE" w:rsidRPr="003C2FA9">
        <w:rPr>
          <w:rFonts w:ascii="Times New Roman" w:hAnsi="Times New Roman" w:cs="Times New Roman"/>
        </w:rPr>
        <w:t xml:space="preserve"> i øjeblikket</w:t>
      </w:r>
      <w:r w:rsidR="00D407A4" w:rsidRPr="003C2FA9">
        <w:rPr>
          <w:rFonts w:ascii="Times New Roman" w:hAnsi="Times New Roman" w:cs="Times New Roman"/>
        </w:rPr>
        <w:t xml:space="preserve"> ligger</w:t>
      </w:r>
      <w:r w:rsidR="00AA52FE" w:rsidRPr="003C2FA9">
        <w:rPr>
          <w:rFonts w:ascii="Times New Roman" w:hAnsi="Times New Roman" w:cs="Times New Roman"/>
        </w:rPr>
        <w:t xml:space="preserve"> nummer 18 på verdensranglisten.</w:t>
      </w:r>
    </w:p>
    <w:p w14:paraId="496A1996" w14:textId="77777777" w:rsidR="003C693D" w:rsidRDefault="003C693D" w:rsidP="003C69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BD7D89" w14:textId="39FF4654" w:rsidR="00F319A1" w:rsidRPr="00630503" w:rsidRDefault="00F319A1" w:rsidP="003C693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30503">
        <w:rPr>
          <w:rFonts w:ascii="Times New Roman" w:hAnsi="Times New Roman" w:cs="Times New Roman"/>
          <w:b/>
          <w:bCs/>
        </w:rPr>
        <w:t>Bordtennisby</w:t>
      </w:r>
      <w:proofErr w:type="spellEnd"/>
      <w:r w:rsidRPr="00630503">
        <w:rPr>
          <w:rFonts w:ascii="Times New Roman" w:hAnsi="Times New Roman" w:cs="Times New Roman"/>
          <w:b/>
          <w:bCs/>
        </w:rPr>
        <w:t xml:space="preserve"> på </w:t>
      </w:r>
      <w:r w:rsidR="00794207">
        <w:rPr>
          <w:rFonts w:ascii="Times New Roman" w:hAnsi="Times New Roman" w:cs="Times New Roman"/>
          <w:b/>
          <w:bCs/>
        </w:rPr>
        <w:t>ét årti</w:t>
      </w:r>
    </w:p>
    <w:p w14:paraId="67DFEF50" w14:textId="31CA68F1" w:rsidR="00FF3C2A" w:rsidRDefault="005435EF" w:rsidP="003C6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Bordtennisbyen </w:t>
      </w:r>
      <w:r w:rsidR="00B23B3F">
        <w:rPr>
          <w:rFonts w:ascii="Times New Roman" w:hAnsi="Times New Roman" w:cs="Times New Roman"/>
        </w:rPr>
        <w:t xml:space="preserve">i Roskilde </w:t>
      </w:r>
      <w:r>
        <w:rPr>
          <w:rFonts w:ascii="Times New Roman" w:hAnsi="Times New Roman" w:cs="Times New Roman"/>
        </w:rPr>
        <w:t>blev dog ikke bygget på én dag.</w:t>
      </w:r>
      <w:r w:rsidR="003C693D">
        <w:rPr>
          <w:rFonts w:ascii="Times New Roman" w:hAnsi="Times New Roman" w:cs="Times New Roman"/>
        </w:rPr>
        <w:t xml:space="preserve"> </w:t>
      </w:r>
      <w:r w:rsidR="00F319A1" w:rsidRPr="00630503">
        <w:rPr>
          <w:rFonts w:ascii="Times New Roman" w:hAnsi="Times New Roman" w:cs="Times New Roman"/>
        </w:rPr>
        <w:t xml:space="preserve">Det har været en lang rejse for Allan Bentsen at opnå det, som </w:t>
      </w:r>
      <w:r>
        <w:rPr>
          <w:rFonts w:ascii="Times New Roman" w:hAnsi="Times New Roman" w:cs="Times New Roman"/>
        </w:rPr>
        <w:t>Roskilde</w:t>
      </w:r>
      <w:r w:rsidR="003C693D">
        <w:rPr>
          <w:rFonts w:ascii="Times New Roman" w:hAnsi="Times New Roman" w:cs="Times New Roman"/>
        </w:rPr>
        <w:t xml:space="preserve"> er</w:t>
      </w:r>
      <w:r w:rsidR="00F319A1" w:rsidRPr="00630503">
        <w:rPr>
          <w:rFonts w:ascii="Times New Roman" w:hAnsi="Times New Roman" w:cs="Times New Roman"/>
        </w:rPr>
        <w:t xml:space="preserve"> i dag</w:t>
      </w:r>
      <w:r w:rsidR="003C693D">
        <w:rPr>
          <w:rFonts w:ascii="Times New Roman" w:hAnsi="Times New Roman" w:cs="Times New Roman"/>
        </w:rPr>
        <w:t xml:space="preserve"> for</w:t>
      </w:r>
      <w:r w:rsidR="00F319A1" w:rsidRPr="00630503">
        <w:rPr>
          <w:rFonts w:ascii="Times New Roman" w:hAnsi="Times New Roman" w:cs="Times New Roman"/>
        </w:rPr>
        <w:t xml:space="preserve"> </w:t>
      </w:r>
      <w:r w:rsidR="003C693D">
        <w:rPr>
          <w:rFonts w:ascii="Times New Roman" w:hAnsi="Times New Roman" w:cs="Times New Roman"/>
        </w:rPr>
        <w:t>niecesporten</w:t>
      </w:r>
      <w:r w:rsidR="00F319A1" w:rsidRPr="00630503">
        <w:rPr>
          <w:rFonts w:ascii="Times New Roman" w:hAnsi="Times New Roman" w:cs="Times New Roman"/>
        </w:rPr>
        <w:t>. Da han startede som sportsdirektør i klubben for 11 år siden, var den kun præget af tre bestyrelsesmedlemmer og knap 80 medlemmer.</w:t>
      </w:r>
      <w:r w:rsidR="003C693D">
        <w:rPr>
          <w:rFonts w:ascii="Times New Roman" w:hAnsi="Times New Roman" w:cs="Times New Roman"/>
        </w:rPr>
        <w:t xml:space="preserve"> </w:t>
      </w:r>
    </w:p>
    <w:p w14:paraId="3D28B1C1" w14:textId="5D380889" w:rsidR="004E14D7" w:rsidRDefault="004E14D7" w:rsidP="003C693D">
      <w:pPr>
        <w:spacing w:after="0" w:line="240" w:lineRule="auto"/>
        <w:rPr>
          <w:rFonts w:ascii="Times New Roman" w:hAnsi="Times New Roman" w:cs="Times New Roman"/>
        </w:rPr>
      </w:pPr>
    </w:p>
    <w:p w14:paraId="49AC5E4A" w14:textId="34BC413C" w:rsidR="004E14D7" w:rsidRDefault="0003130F" w:rsidP="003C6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Derfor har </w:t>
      </w:r>
      <w:r w:rsidR="004E14D7">
        <w:rPr>
          <w:rFonts w:ascii="Times New Roman" w:hAnsi="Times New Roman" w:cs="Times New Roman"/>
        </w:rPr>
        <w:t xml:space="preserve">Roskilde Kongrescenters direktør René la Cour Sell </w:t>
      </w:r>
      <w:r>
        <w:rPr>
          <w:rFonts w:ascii="Times New Roman" w:hAnsi="Times New Roman" w:cs="Times New Roman"/>
        </w:rPr>
        <w:t xml:space="preserve">også </w:t>
      </w:r>
      <w:r w:rsidR="004E14D7">
        <w:rPr>
          <w:rFonts w:ascii="Times New Roman" w:hAnsi="Times New Roman" w:cs="Times New Roman"/>
        </w:rPr>
        <w:t>gjort det til en prioritet</w:t>
      </w:r>
      <w:r>
        <w:rPr>
          <w:rFonts w:ascii="Times New Roman" w:hAnsi="Times New Roman" w:cs="Times New Roman"/>
        </w:rPr>
        <w:t>,</w:t>
      </w:r>
      <w:r w:rsidR="004E14D7">
        <w:rPr>
          <w:rFonts w:ascii="Times New Roman" w:hAnsi="Times New Roman" w:cs="Times New Roman"/>
        </w:rPr>
        <w:t xml:space="preserve"> at der </w:t>
      </w:r>
      <w:r w:rsidR="002E4EB1">
        <w:rPr>
          <w:rFonts w:ascii="Times New Roman" w:hAnsi="Times New Roman" w:cs="Times New Roman"/>
        </w:rPr>
        <w:t xml:space="preserve">altid </w:t>
      </w:r>
      <w:r>
        <w:rPr>
          <w:rFonts w:ascii="Times New Roman" w:hAnsi="Times New Roman" w:cs="Times New Roman"/>
        </w:rPr>
        <w:t>er</w:t>
      </w:r>
      <w:r w:rsidR="004E14D7">
        <w:rPr>
          <w:rFonts w:ascii="Times New Roman" w:hAnsi="Times New Roman" w:cs="Times New Roman"/>
        </w:rPr>
        <w:t xml:space="preserve"> gode forhold for sporten i kongrescenteret</w:t>
      </w:r>
      <w:r>
        <w:rPr>
          <w:rFonts w:ascii="Times New Roman" w:hAnsi="Times New Roman" w:cs="Times New Roman"/>
        </w:rPr>
        <w:t>.</w:t>
      </w:r>
    </w:p>
    <w:p w14:paraId="27D99ACD" w14:textId="37D436D3" w:rsidR="004E14D7" w:rsidRPr="00E124FB" w:rsidRDefault="004E14D7" w:rsidP="00E124FB">
      <w:pPr>
        <w:pStyle w:val="Listeafsni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Sporten er en vigtig del af fællesskabet her i Roskilde</w:t>
      </w:r>
      <w:r w:rsidR="000313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13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 har mange sportsgrene her i huset</w:t>
      </w:r>
      <w:r w:rsidR="0003130F">
        <w:rPr>
          <w:rFonts w:ascii="Times New Roman" w:hAnsi="Times New Roman" w:cs="Times New Roman"/>
        </w:rPr>
        <w:t>, og</w:t>
      </w:r>
      <w:r>
        <w:rPr>
          <w:rFonts w:ascii="Times New Roman" w:hAnsi="Times New Roman" w:cs="Times New Roman"/>
        </w:rPr>
        <w:t xml:space="preserve"> </w:t>
      </w:r>
      <w:r w:rsidR="000313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 har altid været vigtigt for os at sikre gode rammer</w:t>
      </w:r>
      <w:r w:rsidR="00E124FB">
        <w:rPr>
          <w:rFonts w:ascii="Times New Roman" w:hAnsi="Times New Roman" w:cs="Times New Roman"/>
        </w:rPr>
        <w:t xml:space="preserve"> for en positiv udvikling</w:t>
      </w:r>
      <w:r>
        <w:rPr>
          <w:rFonts w:ascii="Times New Roman" w:hAnsi="Times New Roman" w:cs="Times New Roman"/>
        </w:rPr>
        <w:t xml:space="preserve"> </w:t>
      </w:r>
      <w:r w:rsidR="00E124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Roskilde Bordtennis</w:t>
      </w:r>
      <w:r w:rsidR="00E124FB">
        <w:rPr>
          <w:rFonts w:ascii="Times New Roman" w:hAnsi="Times New Roman" w:cs="Times New Roman"/>
        </w:rPr>
        <w:t>.</w:t>
      </w:r>
      <w:r w:rsidR="002E4EB1">
        <w:rPr>
          <w:rFonts w:ascii="Times New Roman" w:hAnsi="Times New Roman" w:cs="Times New Roman"/>
        </w:rPr>
        <w:t xml:space="preserve"> </w:t>
      </w:r>
      <w:r w:rsidR="00E124F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 </w:t>
      </w:r>
      <w:r w:rsidR="0003130F">
        <w:rPr>
          <w:rFonts w:ascii="Times New Roman" w:hAnsi="Times New Roman" w:cs="Times New Roman"/>
        </w:rPr>
        <w:t xml:space="preserve">så er </w:t>
      </w:r>
      <w:r>
        <w:rPr>
          <w:rFonts w:ascii="Times New Roman" w:hAnsi="Times New Roman" w:cs="Times New Roman"/>
        </w:rPr>
        <w:t>vi selvfølgelig stolte af at være deres hjemmebane ved Champions League</w:t>
      </w:r>
      <w:r w:rsidR="0003130F">
        <w:rPr>
          <w:rFonts w:ascii="Times New Roman" w:hAnsi="Times New Roman" w:cs="Times New Roman"/>
        </w:rPr>
        <w:t>, fortæller han.</w:t>
      </w:r>
    </w:p>
    <w:p w14:paraId="5891D9D1" w14:textId="77777777" w:rsidR="00FF3C2A" w:rsidRDefault="00FF3C2A" w:rsidP="003C693D">
      <w:pPr>
        <w:spacing w:after="0" w:line="240" w:lineRule="auto"/>
        <w:rPr>
          <w:rFonts w:ascii="Times New Roman" w:hAnsi="Times New Roman" w:cs="Times New Roman"/>
        </w:rPr>
      </w:pPr>
    </w:p>
    <w:p w14:paraId="4785E3C9" w14:textId="61FE25BF" w:rsidR="00081C06" w:rsidRPr="00EC1131" w:rsidRDefault="003C693D" w:rsidP="003C6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dag er der 250 medlemmer, knap 12 personer i </w:t>
      </w:r>
      <w:r w:rsidRPr="005435EF">
        <w:rPr>
          <w:rFonts w:ascii="Times New Roman" w:hAnsi="Times New Roman" w:cs="Times New Roman"/>
        </w:rPr>
        <w:t>ledelsen</w:t>
      </w:r>
      <w:r w:rsidR="00782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 en lang venteliste for begynderne. </w:t>
      </w:r>
      <w:r w:rsidR="005435EF">
        <w:rPr>
          <w:rFonts w:ascii="Times New Roman" w:hAnsi="Times New Roman" w:cs="Times New Roman"/>
        </w:rPr>
        <w:t xml:space="preserve">Samtidig er der omkring 130 medlemmer i Roskilde Ældre Motion </w:t>
      </w:r>
      <w:r w:rsidR="005435EF" w:rsidRPr="007825BB">
        <w:rPr>
          <w:rFonts w:ascii="Times New Roman" w:hAnsi="Times New Roman" w:cs="Times New Roman"/>
        </w:rPr>
        <w:t>60+</w:t>
      </w:r>
      <w:r w:rsidR="00B23B3F">
        <w:rPr>
          <w:rFonts w:ascii="Times New Roman" w:hAnsi="Times New Roman" w:cs="Times New Roman"/>
        </w:rPr>
        <w:t xml:space="preserve"> </w:t>
      </w:r>
      <w:r w:rsidR="005435EF" w:rsidRPr="007825BB">
        <w:rPr>
          <w:rFonts w:ascii="Times New Roman" w:hAnsi="Times New Roman" w:cs="Times New Roman"/>
        </w:rPr>
        <w:t>bordtennis</w:t>
      </w:r>
      <w:r w:rsidR="005435EF">
        <w:rPr>
          <w:rFonts w:ascii="Times New Roman" w:hAnsi="Times New Roman" w:cs="Times New Roman"/>
        </w:rPr>
        <w:t xml:space="preserve">. </w:t>
      </w:r>
      <w:r w:rsidR="00B23B3F">
        <w:rPr>
          <w:rFonts w:ascii="Times New Roman" w:hAnsi="Times New Roman" w:cs="Times New Roman"/>
        </w:rPr>
        <w:t>N</w:t>
      </w:r>
      <w:r w:rsidR="005435EF">
        <w:rPr>
          <w:rFonts w:ascii="Times New Roman" w:hAnsi="Times New Roman" w:cs="Times New Roman"/>
        </w:rPr>
        <w:t>etop</w:t>
      </w:r>
      <w:r>
        <w:rPr>
          <w:rFonts w:ascii="Times New Roman" w:hAnsi="Times New Roman" w:cs="Times New Roman"/>
        </w:rPr>
        <w:t xml:space="preserve"> klubbens mange medlemmer</w:t>
      </w:r>
      <w:r w:rsidR="00B23B3F">
        <w:rPr>
          <w:rFonts w:ascii="Times New Roman" w:hAnsi="Times New Roman" w:cs="Times New Roman"/>
        </w:rPr>
        <w:t xml:space="preserve"> er</w:t>
      </w:r>
      <w:r>
        <w:rPr>
          <w:rFonts w:ascii="Times New Roman" w:hAnsi="Times New Roman" w:cs="Times New Roman"/>
        </w:rPr>
        <w:t xml:space="preserve"> ifølge Allan Bentsen </w:t>
      </w:r>
      <w:r w:rsidRPr="00EC1131">
        <w:rPr>
          <w:rFonts w:ascii="Times New Roman" w:hAnsi="Times New Roman" w:cs="Times New Roman"/>
        </w:rPr>
        <w:t xml:space="preserve">med til at </w:t>
      </w:r>
      <w:r w:rsidR="005435EF" w:rsidRPr="00EC1131">
        <w:rPr>
          <w:rFonts w:ascii="Times New Roman" w:hAnsi="Times New Roman" w:cs="Times New Roman"/>
        </w:rPr>
        <w:t>opbygge det professionelle spil og gøre byen til centrum for vigtige kampe</w:t>
      </w:r>
      <w:r w:rsidRPr="00EC1131">
        <w:rPr>
          <w:rFonts w:ascii="Times New Roman" w:hAnsi="Times New Roman" w:cs="Times New Roman"/>
        </w:rPr>
        <w:t>.</w:t>
      </w:r>
    </w:p>
    <w:p w14:paraId="768068F6" w14:textId="524E12D2" w:rsidR="00EC223C" w:rsidRPr="00630503" w:rsidRDefault="00F319A1" w:rsidP="003C693D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1131">
        <w:rPr>
          <w:rFonts w:ascii="Times New Roman" w:hAnsi="Times New Roman" w:cs="Times New Roman"/>
        </w:rPr>
        <w:t xml:space="preserve">Vi har </w:t>
      </w:r>
      <w:r w:rsidR="00063B0A" w:rsidRPr="00E84BAE">
        <w:rPr>
          <w:rFonts w:ascii="Times New Roman" w:hAnsi="Times New Roman" w:cs="Times New Roman"/>
        </w:rPr>
        <w:t>arbejdet proaktivt for</w:t>
      </w:r>
      <w:r w:rsidRPr="00EC1131">
        <w:rPr>
          <w:rFonts w:ascii="Times New Roman" w:hAnsi="Times New Roman" w:cs="Times New Roman"/>
        </w:rPr>
        <w:t xml:space="preserve"> at tale bordtennis ind i folkeskoleelevernes hverdag</w:t>
      </w:r>
      <w:r w:rsidR="003C693D" w:rsidRPr="00EC1131">
        <w:rPr>
          <w:rFonts w:ascii="Times New Roman" w:hAnsi="Times New Roman" w:cs="Times New Roman"/>
        </w:rPr>
        <w:t>. Det har resulteret i, at der er 100 begyndere på 8-11 år, der spiller bordtennis</w:t>
      </w:r>
      <w:r w:rsidR="000A230A" w:rsidRPr="00EC1131">
        <w:rPr>
          <w:rFonts w:ascii="Times New Roman" w:hAnsi="Times New Roman" w:cs="Times New Roman"/>
        </w:rPr>
        <w:t>.</w:t>
      </w:r>
      <w:r w:rsidR="003C693D" w:rsidRPr="00EC1131">
        <w:rPr>
          <w:rFonts w:ascii="Times New Roman" w:hAnsi="Times New Roman" w:cs="Times New Roman"/>
        </w:rPr>
        <w:t xml:space="preserve"> </w:t>
      </w:r>
      <w:r w:rsidR="000A230A" w:rsidRPr="00EC1131">
        <w:rPr>
          <w:rFonts w:ascii="Times New Roman" w:hAnsi="Times New Roman" w:cs="Times New Roman"/>
        </w:rPr>
        <w:t>S</w:t>
      </w:r>
      <w:r w:rsidR="003C693D" w:rsidRPr="00EC1131">
        <w:rPr>
          <w:rFonts w:ascii="Times New Roman" w:hAnsi="Times New Roman" w:cs="Times New Roman"/>
        </w:rPr>
        <w:t>amt</w:t>
      </w:r>
      <w:r w:rsidR="000A230A" w:rsidRPr="00EC1131">
        <w:rPr>
          <w:rFonts w:ascii="Times New Roman" w:hAnsi="Times New Roman" w:cs="Times New Roman"/>
        </w:rPr>
        <w:t>idig er der</w:t>
      </w:r>
      <w:r w:rsidR="003C693D" w:rsidRPr="00EC1131">
        <w:rPr>
          <w:rFonts w:ascii="Times New Roman" w:hAnsi="Times New Roman" w:cs="Times New Roman"/>
        </w:rPr>
        <w:t xml:space="preserve"> mange medlemmer, der </w:t>
      </w:r>
      <w:r w:rsidR="00CF00A7" w:rsidRPr="00EC1131">
        <w:rPr>
          <w:rFonts w:ascii="Times New Roman" w:hAnsi="Times New Roman" w:cs="Times New Roman"/>
        </w:rPr>
        <w:t>efter en længere pause</w:t>
      </w:r>
      <w:r w:rsidR="000A230A" w:rsidRPr="00063B0A">
        <w:rPr>
          <w:rFonts w:ascii="Times New Roman" w:hAnsi="Times New Roman" w:cs="Times New Roman"/>
        </w:rPr>
        <w:t xml:space="preserve"> er</w:t>
      </w:r>
      <w:r w:rsidR="00CF00A7" w:rsidRPr="00063B0A">
        <w:rPr>
          <w:rFonts w:ascii="Times New Roman" w:hAnsi="Times New Roman" w:cs="Times New Roman"/>
        </w:rPr>
        <w:t xml:space="preserve"> komme</w:t>
      </w:r>
      <w:r w:rsidR="000A230A" w:rsidRPr="00063B0A">
        <w:rPr>
          <w:rFonts w:ascii="Times New Roman" w:hAnsi="Times New Roman" w:cs="Times New Roman"/>
        </w:rPr>
        <w:t>t</w:t>
      </w:r>
      <w:r w:rsidR="00CF00A7">
        <w:rPr>
          <w:rFonts w:ascii="Times New Roman" w:hAnsi="Times New Roman" w:cs="Times New Roman"/>
        </w:rPr>
        <w:t xml:space="preserve"> tilbage for at </w:t>
      </w:r>
      <w:r w:rsidR="000A230A">
        <w:rPr>
          <w:rFonts w:ascii="Times New Roman" w:hAnsi="Times New Roman" w:cs="Times New Roman"/>
        </w:rPr>
        <w:t>spille</w:t>
      </w:r>
      <w:r w:rsidR="00CF00A7">
        <w:rPr>
          <w:rFonts w:ascii="Times New Roman" w:hAnsi="Times New Roman" w:cs="Times New Roman"/>
        </w:rPr>
        <w:t xml:space="preserve">. </w:t>
      </w:r>
      <w:r w:rsidR="000A230A">
        <w:rPr>
          <w:rFonts w:ascii="Times New Roman" w:hAnsi="Times New Roman" w:cs="Times New Roman"/>
        </w:rPr>
        <w:t xml:space="preserve">Netop det er med til at </w:t>
      </w:r>
      <w:r w:rsidR="00CF00A7">
        <w:rPr>
          <w:rFonts w:ascii="Times New Roman" w:hAnsi="Times New Roman" w:cs="Times New Roman"/>
        </w:rPr>
        <w:t>udvikle vores talenter</w:t>
      </w:r>
      <w:r w:rsidR="000A230A">
        <w:rPr>
          <w:rFonts w:ascii="Times New Roman" w:hAnsi="Times New Roman" w:cs="Times New Roman"/>
        </w:rPr>
        <w:t>,</w:t>
      </w:r>
      <w:r w:rsidR="00CF00A7">
        <w:rPr>
          <w:rFonts w:ascii="Times New Roman" w:hAnsi="Times New Roman" w:cs="Times New Roman"/>
        </w:rPr>
        <w:t xml:space="preserve"> men samtidig skabe en god klubånd og et stort fællesskab for de erfarne</w:t>
      </w:r>
      <w:r w:rsidR="00EC223C" w:rsidRPr="00630503">
        <w:rPr>
          <w:rFonts w:ascii="Times New Roman" w:hAnsi="Times New Roman" w:cs="Times New Roman"/>
        </w:rPr>
        <w:t>, fortæller Allan Bentsen.</w:t>
      </w:r>
    </w:p>
    <w:p w14:paraId="329478DA" w14:textId="77777777" w:rsidR="003C693D" w:rsidRDefault="003C693D" w:rsidP="003C693D">
      <w:pPr>
        <w:spacing w:after="0" w:line="240" w:lineRule="auto"/>
        <w:rPr>
          <w:rFonts w:ascii="Times New Roman" w:hAnsi="Times New Roman" w:cs="Times New Roman"/>
          <w:b/>
        </w:rPr>
      </w:pPr>
    </w:p>
    <w:p w14:paraId="5317BED1" w14:textId="5F6E5320" w:rsidR="0097416D" w:rsidRPr="00630503" w:rsidRDefault="0003130F" w:rsidP="003C6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 rette h</w:t>
      </w:r>
      <w:r w:rsidR="00ED70D7">
        <w:rPr>
          <w:rFonts w:ascii="Times New Roman" w:hAnsi="Times New Roman" w:cs="Times New Roman"/>
          <w:b/>
        </w:rPr>
        <w:t xml:space="preserve">jemmebane </w:t>
      </w:r>
      <w:r>
        <w:rPr>
          <w:rFonts w:ascii="Times New Roman" w:hAnsi="Times New Roman" w:cs="Times New Roman"/>
          <w:b/>
        </w:rPr>
        <w:t>til</w:t>
      </w:r>
      <w:r w:rsidR="00937942" w:rsidRPr="00630503">
        <w:rPr>
          <w:rFonts w:ascii="Times New Roman" w:hAnsi="Times New Roman" w:cs="Times New Roman"/>
          <w:b/>
        </w:rPr>
        <w:t xml:space="preserve"> </w:t>
      </w:r>
      <w:r w:rsidR="00592441" w:rsidRPr="00630503">
        <w:rPr>
          <w:rFonts w:ascii="Times New Roman" w:hAnsi="Times New Roman" w:cs="Times New Roman"/>
          <w:b/>
        </w:rPr>
        <w:t>vigtige</w:t>
      </w:r>
      <w:r w:rsidR="00937942" w:rsidRPr="00630503">
        <w:rPr>
          <w:rFonts w:ascii="Times New Roman" w:hAnsi="Times New Roman" w:cs="Times New Roman"/>
          <w:b/>
        </w:rPr>
        <w:t xml:space="preserve"> kampe</w:t>
      </w:r>
      <w:r w:rsidR="008B2571" w:rsidRPr="00630503">
        <w:rPr>
          <w:rFonts w:ascii="Times New Roman" w:hAnsi="Times New Roman" w:cs="Times New Roman"/>
          <w:b/>
        </w:rPr>
        <w:br/>
      </w:r>
      <w:r w:rsidR="00D407A4" w:rsidRPr="00630503">
        <w:rPr>
          <w:rFonts w:ascii="Times New Roman" w:hAnsi="Times New Roman" w:cs="Times New Roman"/>
        </w:rPr>
        <w:t xml:space="preserve">Selvom </w:t>
      </w:r>
      <w:r w:rsidR="00B23B3F">
        <w:rPr>
          <w:rFonts w:ascii="Times New Roman" w:hAnsi="Times New Roman" w:cs="Times New Roman"/>
        </w:rPr>
        <w:t xml:space="preserve">flere </w:t>
      </w:r>
      <w:r w:rsidR="00895AC0" w:rsidRPr="00630503">
        <w:rPr>
          <w:rFonts w:ascii="Times New Roman" w:hAnsi="Times New Roman" w:cs="Times New Roman"/>
        </w:rPr>
        <w:t>stjernespiller</w:t>
      </w:r>
      <w:r w:rsidR="00B23B3F">
        <w:rPr>
          <w:rFonts w:ascii="Times New Roman" w:hAnsi="Times New Roman" w:cs="Times New Roman"/>
        </w:rPr>
        <w:t>e</w:t>
      </w:r>
      <w:r w:rsidR="00D407A4" w:rsidRPr="00630503">
        <w:rPr>
          <w:rFonts w:ascii="Times New Roman" w:hAnsi="Times New Roman" w:cs="Times New Roman"/>
        </w:rPr>
        <w:t xml:space="preserve"> og en god ledelse med masse initiativer</w:t>
      </w:r>
      <w:r w:rsidR="00B23B3F">
        <w:rPr>
          <w:rFonts w:ascii="Times New Roman" w:hAnsi="Times New Roman" w:cs="Times New Roman"/>
        </w:rPr>
        <w:t xml:space="preserve"> nu er tilknyttet Roskilde Bordtennisklub</w:t>
      </w:r>
      <w:r w:rsidR="00D407A4" w:rsidRPr="00630503">
        <w:rPr>
          <w:rFonts w:ascii="Times New Roman" w:hAnsi="Times New Roman" w:cs="Times New Roman"/>
        </w:rPr>
        <w:t>,</w:t>
      </w:r>
      <w:r w:rsidR="00895AC0" w:rsidRPr="00630503">
        <w:rPr>
          <w:rFonts w:ascii="Times New Roman" w:hAnsi="Times New Roman" w:cs="Times New Roman"/>
        </w:rPr>
        <w:t xml:space="preserve"> kræve</w:t>
      </w:r>
      <w:r w:rsidR="000A432A" w:rsidRPr="00630503">
        <w:rPr>
          <w:rFonts w:ascii="Times New Roman" w:hAnsi="Times New Roman" w:cs="Times New Roman"/>
        </w:rPr>
        <w:t>r</w:t>
      </w:r>
      <w:r w:rsidR="00D407A4" w:rsidRPr="00630503">
        <w:rPr>
          <w:rFonts w:ascii="Times New Roman" w:hAnsi="Times New Roman" w:cs="Times New Roman"/>
        </w:rPr>
        <w:t xml:space="preserve"> det</w:t>
      </w:r>
      <w:r w:rsidR="000A432A" w:rsidRPr="00630503">
        <w:rPr>
          <w:rFonts w:ascii="Times New Roman" w:hAnsi="Times New Roman" w:cs="Times New Roman"/>
        </w:rPr>
        <w:t xml:space="preserve"> også de rigtige rammer for at kunne afholde kampene</w:t>
      </w:r>
      <w:r w:rsidR="00CF00A7">
        <w:rPr>
          <w:rFonts w:ascii="Times New Roman" w:hAnsi="Times New Roman" w:cs="Times New Roman"/>
        </w:rPr>
        <w:t>.</w:t>
      </w:r>
    </w:p>
    <w:p w14:paraId="6834CE38" w14:textId="6DD977C9" w:rsidR="00DB5AB8" w:rsidRPr="00CF00A7" w:rsidRDefault="00CF00A7" w:rsidP="00CF00A7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Når man står i en kamp, betyder l</w:t>
      </w:r>
      <w:r w:rsidR="00937942" w:rsidRPr="00CF00A7">
        <w:rPr>
          <w:rFonts w:ascii="Times New Roman" w:hAnsi="Times New Roman" w:cs="Times New Roman"/>
        </w:rPr>
        <w:t>ys,</w:t>
      </w:r>
      <w:r>
        <w:rPr>
          <w:rFonts w:ascii="Times New Roman" w:hAnsi="Times New Roman" w:cs="Times New Roman"/>
        </w:rPr>
        <w:t xml:space="preserve"> lyd</w:t>
      </w:r>
      <w:r w:rsidR="000A230A">
        <w:rPr>
          <w:rFonts w:ascii="Times New Roman" w:hAnsi="Times New Roman" w:cs="Times New Roman"/>
        </w:rPr>
        <w:t xml:space="preserve"> gulv</w:t>
      </w:r>
      <w:r>
        <w:rPr>
          <w:rFonts w:ascii="Times New Roman" w:hAnsi="Times New Roman" w:cs="Times New Roman"/>
        </w:rPr>
        <w:t xml:space="preserve"> og</w:t>
      </w:r>
      <w:r w:rsidR="00937942" w:rsidRPr="00CF00A7">
        <w:rPr>
          <w:rFonts w:ascii="Times New Roman" w:hAnsi="Times New Roman" w:cs="Times New Roman"/>
        </w:rPr>
        <w:t xml:space="preserve"> musik </w:t>
      </w:r>
      <w:r>
        <w:rPr>
          <w:rFonts w:ascii="Times New Roman" w:hAnsi="Times New Roman" w:cs="Times New Roman"/>
        </w:rPr>
        <w:t>meget for de omgivelser, man spiller i</w:t>
      </w:r>
      <w:r w:rsidR="00937942" w:rsidRPr="00CF00A7">
        <w:rPr>
          <w:rFonts w:ascii="Times New Roman" w:hAnsi="Times New Roman" w:cs="Times New Roman"/>
        </w:rPr>
        <w:t xml:space="preserve">. </w:t>
      </w:r>
      <w:r w:rsidR="00DB5AB8" w:rsidRPr="00CF00A7">
        <w:rPr>
          <w:rFonts w:ascii="Times New Roman" w:hAnsi="Times New Roman" w:cs="Times New Roman"/>
        </w:rPr>
        <w:t>Der er store muligheder og mange forskellige haller i Roskilde Kongrescenter. Uanset om det er 500 eller 2500 tilskuer</w:t>
      </w:r>
      <w:r w:rsidR="00EC1131">
        <w:rPr>
          <w:rFonts w:ascii="Times New Roman" w:hAnsi="Times New Roman" w:cs="Times New Roman"/>
        </w:rPr>
        <w:t>e</w:t>
      </w:r>
      <w:r w:rsidR="00DB5AB8" w:rsidRPr="00CF00A7">
        <w:rPr>
          <w:rFonts w:ascii="Times New Roman" w:hAnsi="Times New Roman" w:cs="Times New Roman"/>
        </w:rPr>
        <w:t xml:space="preserve"> kan de finde en hal, hvor bordtennissen kan passes ind i</w:t>
      </w:r>
      <w:r w:rsidR="00EC1131">
        <w:rPr>
          <w:rFonts w:ascii="Times New Roman" w:hAnsi="Times New Roman" w:cs="Times New Roman"/>
        </w:rPr>
        <w:t>, og hvor teknikken bare spiller</w:t>
      </w:r>
      <w:r w:rsidR="00DB5AB8" w:rsidRPr="00CF00A7">
        <w:rPr>
          <w:rFonts w:ascii="Times New Roman" w:hAnsi="Times New Roman" w:cs="Times New Roman"/>
        </w:rPr>
        <w:t xml:space="preserve">. </w:t>
      </w:r>
      <w:r w:rsidR="00EC1131">
        <w:rPr>
          <w:rFonts w:ascii="Times New Roman" w:hAnsi="Times New Roman" w:cs="Times New Roman"/>
        </w:rPr>
        <w:t>Samtidig kan vi virkelig mærke effekten af at samle bordtennis ét sted. Opbygningen af bordtennisbyen igennem</w:t>
      </w:r>
      <w:r w:rsidR="00794207">
        <w:rPr>
          <w:rFonts w:ascii="Times New Roman" w:hAnsi="Times New Roman" w:cs="Times New Roman"/>
        </w:rPr>
        <w:t xml:space="preserve"> mere end et årti</w:t>
      </w:r>
      <w:r w:rsidR="00EC1131">
        <w:rPr>
          <w:rFonts w:ascii="Times New Roman" w:hAnsi="Times New Roman" w:cs="Times New Roman"/>
        </w:rPr>
        <w:t xml:space="preserve"> kan nemlig også mærkes markant fra lokalsamfundet, der viser stor interesse for </w:t>
      </w:r>
      <w:r w:rsidR="00EC1131" w:rsidRPr="00E84BAE">
        <w:rPr>
          <w:rFonts w:ascii="Times New Roman" w:hAnsi="Times New Roman" w:cs="Times New Roman"/>
        </w:rPr>
        <w:t>sporten</w:t>
      </w:r>
      <w:r w:rsidR="00DB5AB8" w:rsidRPr="00E84BAE">
        <w:rPr>
          <w:rFonts w:ascii="Times New Roman" w:hAnsi="Times New Roman" w:cs="Times New Roman"/>
        </w:rPr>
        <w:t xml:space="preserve">. </w:t>
      </w:r>
      <w:r w:rsidR="00EC1131" w:rsidRPr="00E84BAE">
        <w:rPr>
          <w:rFonts w:ascii="Times New Roman" w:hAnsi="Times New Roman" w:cs="Times New Roman"/>
        </w:rPr>
        <w:t>I</w:t>
      </w:r>
      <w:r w:rsidR="00EC1131">
        <w:rPr>
          <w:rFonts w:ascii="Times New Roman" w:hAnsi="Times New Roman" w:cs="Times New Roman"/>
        </w:rPr>
        <w:t xml:space="preserve"> Roskilde har vi </w:t>
      </w:r>
      <w:r w:rsidR="00D407A4" w:rsidRPr="00CF00A7">
        <w:rPr>
          <w:rFonts w:ascii="Times New Roman" w:hAnsi="Times New Roman" w:cs="Times New Roman"/>
        </w:rPr>
        <w:t xml:space="preserve">derfor de </w:t>
      </w:r>
      <w:r w:rsidR="000A230A">
        <w:rPr>
          <w:rFonts w:ascii="Times New Roman" w:hAnsi="Times New Roman" w:cs="Times New Roman"/>
        </w:rPr>
        <w:t xml:space="preserve">optimale forhold </w:t>
      </w:r>
      <w:r w:rsidR="00D407A4" w:rsidRPr="00CF00A7">
        <w:rPr>
          <w:rFonts w:ascii="Times New Roman" w:hAnsi="Times New Roman" w:cs="Times New Roman"/>
        </w:rPr>
        <w:t>for vores internationale kampe, fortæller Allan Bentsen.</w:t>
      </w:r>
    </w:p>
    <w:p w14:paraId="19F90063" w14:textId="77777777" w:rsidR="00630503" w:rsidRPr="00630503" w:rsidRDefault="00630503" w:rsidP="003C69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289F56" w14:textId="77777777" w:rsidR="000D78B7" w:rsidRPr="00630503" w:rsidRDefault="00AA52FE" w:rsidP="00FF3C2A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bCs/>
        </w:rPr>
      </w:pPr>
      <w:r w:rsidRPr="00630503">
        <w:rPr>
          <w:rFonts w:ascii="Times New Roman" w:hAnsi="Times New Roman" w:cs="Times New Roman"/>
          <w:b/>
          <w:bCs/>
        </w:rPr>
        <w:t>Allan Bentsen - CV</w:t>
      </w:r>
    </w:p>
    <w:p w14:paraId="6DF239D7" w14:textId="15AFF38E" w:rsidR="00FF3C2A" w:rsidRPr="00FF3C2A" w:rsidRDefault="00FF3C2A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F3C2A">
        <w:rPr>
          <w:rFonts w:ascii="Times New Roman" w:hAnsi="Times New Roman" w:cs="Times New Roman"/>
        </w:rPr>
        <w:t>51 år</w:t>
      </w:r>
    </w:p>
    <w:p w14:paraId="7A1E1D2D" w14:textId="13102899" w:rsidR="00CF00A7" w:rsidRPr="00FF3C2A" w:rsidRDefault="00CF00A7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F3C2A">
        <w:rPr>
          <w:rFonts w:ascii="Times New Roman" w:hAnsi="Times New Roman" w:cs="Times New Roman"/>
        </w:rPr>
        <w:t>Han s</w:t>
      </w:r>
      <w:r w:rsidR="00AA52FE" w:rsidRPr="00FF3C2A">
        <w:rPr>
          <w:rFonts w:ascii="Times New Roman" w:hAnsi="Times New Roman" w:cs="Times New Roman"/>
        </w:rPr>
        <w:t xml:space="preserve">tartede </w:t>
      </w:r>
      <w:r w:rsidRPr="00FF3C2A">
        <w:rPr>
          <w:rFonts w:ascii="Times New Roman" w:hAnsi="Times New Roman" w:cs="Times New Roman"/>
        </w:rPr>
        <w:t xml:space="preserve">sin karrier </w:t>
      </w:r>
      <w:r w:rsidR="00AA52FE" w:rsidRPr="00FF3C2A">
        <w:rPr>
          <w:rFonts w:ascii="Times New Roman" w:hAnsi="Times New Roman" w:cs="Times New Roman"/>
        </w:rPr>
        <w:t xml:space="preserve">som </w:t>
      </w:r>
      <w:r w:rsidR="00795F6E" w:rsidRPr="00FF3C2A">
        <w:rPr>
          <w:rFonts w:ascii="Times New Roman" w:hAnsi="Times New Roman" w:cs="Times New Roman"/>
        </w:rPr>
        <w:t>18-årig</w:t>
      </w:r>
      <w:r w:rsidR="00AA52FE" w:rsidRPr="00FF3C2A">
        <w:rPr>
          <w:rFonts w:ascii="Times New Roman" w:hAnsi="Times New Roman" w:cs="Times New Roman"/>
        </w:rPr>
        <w:t xml:space="preserve">, </w:t>
      </w:r>
      <w:r w:rsidRPr="00FF3C2A">
        <w:rPr>
          <w:rFonts w:ascii="Times New Roman" w:hAnsi="Times New Roman" w:cs="Times New Roman"/>
        </w:rPr>
        <w:t>hvor han spillede</w:t>
      </w:r>
      <w:r w:rsidR="007825BB" w:rsidRPr="00FF3C2A">
        <w:rPr>
          <w:rFonts w:ascii="Times New Roman" w:hAnsi="Times New Roman" w:cs="Times New Roman"/>
        </w:rPr>
        <w:t xml:space="preserve"> professionelt syv år i Sverige, to år i Tyskland og fem år i Kroatien.</w:t>
      </w:r>
    </w:p>
    <w:p w14:paraId="3D2FAB9A" w14:textId="22FFDBED" w:rsidR="007825BB" w:rsidRPr="00FF3C2A" w:rsidRDefault="00FF3C2A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825BB" w:rsidRPr="00FF3C2A">
        <w:rPr>
          <w:rFonts w:ascii="Times New Roman" w:hAnsi="Times New Roman" w:cs="Times New Roman"/>
        </w:rPr>
        <w:t>andt</w:t>
      </w:r>
      <w:r w:rsidR="00AA52FE" w:rsidRPr="00FF3C2A">
        <w:rPr>
          <w:rFonts w:ascii="Times New Roman" w:hAnsi="Times New Roman" w:cs="Times New Roman"/>
        </w:rPr>
        <w:t xml:space="preserve"> Eur</w:t>
      </w:r>
      <w:r w:rsidR="00795F6E" w:rsidRPr="00FF3C2A">
        <w:rPr>
          <w:rFonts w:ascii="Times New Roman" w:hAnsi="Times New Roman" w:cs="Times New Roman"/>
        </w:rPr>
        <w:t>o</w:t>
      </w:r>
      <w:r w:rsidR="00AA52FE" w:rsidRPr="00FF3C2A">
        <w:rPr>
          <w:rFonts w:ascii="Times New Roman" w:hAnsi="Times New Roman" w:cs="Times New Roman"/>
        </w:rPr>
        <w:t>pamesterskaberne på hold</w:t>
      </w:r>
      <w:r w:rsidR="007825BB" w:rsidRPr="00FF3C2A">
        <w:rPr>
          <w:rFonts w:ascii="Times New Roman" w:hAnsi="Times New Roman" w:cs="Times New Roman"/>
        </w:rPr>
        <w:t xml:space="preserve"> i 2005 sammen med Michael </w:t>
      </w:r>
      <w:proofErr w:type="spellStart"/>
      <w:r w:rsidR="007825BB" w:rsidRPr="00FF3C2A">
        <w:rPr>
          <w:rFonts w:ascii="Times New Roman" w:hAnsi="Times New Roman" w:cs="Times New Roman"/>
        </w:rPr>
        <w:t>Maze</w:t>
      </w:r>
      <w:proofErr w:type="spellEnd"/>
      <w:r w:rsidR="007825BB" w:rsidRPr="00FF3C2A">
        <w:rPr>
          <w:rFonts w:ascii="Times New Roman" w:hAnsi="Times New Roman" w:cs="Times New Roman"/>
        </w:rPr>
        <w:t xml:space="preserve"> og Finn Tugwell, hvor han spillede </w:t>
      </w:r>
      <w:r>
        <w:rPr>
          <w:rFonts w:ascii="Times New Roman" w:hAnsi="Times New Roman" w:cs="Times New Roman"/>
        </w:rPr>
        <w:t>d</w:t>
      </w:r>
      <w:r w:rsidR="007825BB" w:rsidRPr="00FF3C2A">
        <w:rPr>
          <w:rFonts w:ascii="Times New Roman" w:hAnsi="Times New Roman" w:cs="Times New Roman"/>
        </w:rPr>
        <w:t>en afgørende kampe.</w:t>
      </w:r>
    </w:p>
    <w:p w14:paraId="2EFD383A" w14:textId="2B06DE8A" w:rsidR="007825BB" w:rsidRPr="00FF3C2A" w:rsidRDefault="00FF3C2A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Deltog</w:t>
      </w:r>
      <w:r w:rsidR="007825BB" w:rsidRPr="00FF3C2A">
        <w:rPr>
          <w:rFonts w:ascii="Times New Roman" w:hAnsi="Times New Roman" w:cs="Times New Roman"/>
        </w:rPr>
        <w:t xml:space="preserve"> i OL i London i 2012.</w:t>
      </w:r>
    </w:p>
    <w:p w14:paraId="1BBB65CA" w14:textId="41942D13" w:rsidR="007825BB" w:rsidRDefault="00FF3C2A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FF3C2A">
        <w:rPr>
          <w:rFonts w:ascii="Times New Roman" w:hAnsi="Times New Roman" w:cs="Times New Roman"/>
        </w:rPr>
        <w:t>I 2010 gjorde han comeback og vandt VM for veteraner i aldersklassen 40-49.</w:t>
      </w:r>
    </w:p>
    <w:p w14:paraId="6C91FCAE" w14:textId="07F8F2AC" w:rsidR="00FF3C2A" w:rsidRPr="00FF3C2A" w:rsidRDefault="00FF3C2A" w:rsidP="00FF3C2A">
      <w:pPr>
        <w:pStyle w:val="Listeafsni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Sportsdirektør i Roskilde Bordtennisklub, BTK 61, siden 2008.</w:t>
      </w:r>
    </w:p>
    <w:p w14:paraId="5B0F24ED" w14:textId="77777777" w:rsidR="00FF3C2A" w:rsidRPr="00630503" w:rsidRDefault="00FF3C2A" w:rsidP="003C69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FD57148" w14:textId="77777777" w:rsidR="00AA52FE" w:rsidRPr="00630503" w:rsidRDefault="00AA52FE" w:rsidP="003C69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67AEF9" w14:textId="77777777" w:rsidR="000D78B7" w:rsidRPr="00630503" w:rsidRDefault="000D78B7" w:rsidP="003C693D">
      <w:pPr>
        <w:spacing w:after="0" w:line="240" w:lineRule="auto"/>
        <w:rPr>
          <w:rFonts w:ascii="Times New Roman" w:hAnsi="Times New Roman" w:cs="Times New Roman"/>
          <w:b/>
        </w:rPr>
      </w:pPr>
      <w:r w:rsidRPr="00630503">
        <w:rPr>
          <w:rFonts w:ascii="Times New Roman" w:hAnsi="Times New Roman" w:cs="Times New Roman"/>
          <w:b/>
        </w:rPr>
        <w:t>Kontakt og yderligere informationer:</w:t>
      </w:r>
    </w:p>
    <w:p w14:paraId="66B05BCC" w14:textId="6B862FEB" w:rsidR="00214D9E" w:rsidRPr="00630503" w:rsidRDefault="000D78B7" w:rsidP="003C693D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</w:rPr>
        <w:t xml:space="preserve">• </w:t>
      </w:r>
      <w:r w:rsidR="000A230A">
        <w:rPr>
          <w:rFonts w:ascii="Times New Roman" w:hAnsi="Times New Roman" w:cs="Times New Roman"/>
        </w:rPr>
        <w:t>Sportsdirektør Allan Bentsen</w:t>
      </w:r>
      <w:r w:rsidR="00081C06" w:rsidRPr="00630503">
        <w:rPr>
          <w:rFonts w:ascii="Times New Roman" w:hAnsi="Times New Roman" w:cs="Times New Roman"/>
        </w:rPr>
        <w:t xml:space="preserve">, </w:t>
      </w:r>
      <w:r w:rsidR="000A230A">
        <w:rPr>
          <w:rFonts w:ascii="Times New Roman" w:hAnsi="Times New Roman" w:cs="Times New Roman"/>
        </w:rPr>
        <w:t>Roskilde Bordtennisklub ApS</w:t>
      </w:r>
      <w:r w:rsidR="00081C06" w:rsidRPr="00630503">
        <w:rPr>
          <w:rFonts w:ascii="Times New Roman" w:hAnsi="Times New Roman" w:cs="Times New Roman"/>
        </w:rPr>
        <w:t>,</w:t>
      </w:r>
      <w:r w:rsidR="000A230A">
        <w:rPr>
          <w:rFonts w:ascii="Times New Roman" w:hAnsi="Times New Roman" w:cs="Times New Roman"/>
        </w:rPr>
        <w:t xml:space="preserve"> </w:t>
      </w:r>
      <w:hyperlink r:id="rId6" w:history="1">
        <w:r w:rsidR="000A230A" w:rsidRPr="0091491A">
          <w:rPr>
            <w:rStyle w:val="Hyperlink"/>
            <w:rFonts w:ascii="Times New Roman" w:hAnsi="Times New Roman" w:cs="Times New Roman"/>
          </w:rPr>
          <w:t>ab@rkic.dk</w:t>
        </w:r>
      </w:hyperlink>
      <w:r w:rsidR="000A230A">
        <w:rPr>
          <w:rFonts w:ascii="Times New Roman" w:hAnsi="Times New Roman" w:cs="Times New Roman"/>
        </w:rPr>
        <w:t xml:space="preserve"> tlf.: 40902445</w:t>
      </w:r>
    </w:p>
    <w:p w14:paraId="299B731C" w14:textId="14978B30" w:rsidR="000D78B7" w:rsidRPr="00630503" w:rsidRDefault="00214D9E" w:rsidP="000A230A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</w:rPr>
        <w:t xml:space="preserve">• </w:t>
      </w:r>
      <w:hyperlink r:id="rId7" w:history="1">
        <w:r w:rsidR="000A230A" w:rsidRPr="0091491A">
          <w:rPr>
            <w:rStyle w:val="Hyperlink"/>
            <w:rFonts w:ascii="Times New Roman" w:hAnsi="Times New Roman" w:cs="Times New Roman"/>
          </w:rPr>
          <w:t>www.roskildebordtennisklub.dk</w:t>
        </w:r>
      </w:hyperlink>
      <w:r w:rsidR="000A230A">
        <w:rPr>
          <w:rFonts w:ascii="Times New Roman" w:hAnsi="Times New Roman" w:cs="Times New Roman"/>
        </w:rPr>
        <w:t xml:space="preserve"> </w:t>
      </w:r>
    </w:p>
    <w:p w14:paraId="4B9BB0EB" w14:textId="77777777" w:rsidR="000D78B7" w:rsidRPr="00630503" w:rsidRDefault="000D78B7" w:rsidP="003C69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D0D3CFA" w14:textId="4AD53ECC" w:rsidR="000D78B7" w:rsidRPr="00630503" w:rsidRDefault="000D78B7" w:rsidP="003C693D">
      <w:pPr>
        <w:spacing w:after="0" w:line="240" w:lineRule="auto"/>
        <w:rPr>
          <w:rFonts w:ascii="Times New Roman" w:hAnsi="Times New Roman" w:cs="Times New Roman"/>
        </w:rPr>
      </w:pPr>
      <w:r w:rsidRPr="00630503">
        <w:rPr>
          <w:rFonts w:ascii="Times New Roman" w:hAnsi="Times New Roman" w:cs="Times New Roman"/>
          <w:b/>
        </w:rPr>
        <w:t xml:space="preserve">Fotos: </w:t>
      </w:r>
      <w:r w:rsidRPr="00630503">
        <w:rPr>
          <w:rFonts w:ascii="Times New Roman" w:hAnsi="Times New Roman" w:cs="Times New Roman"/>
        </w:rPr>
        <w:t xml:space="preserve">Er vedhæftet i høj opløsning og kan </w:t>
      </w:r>
      <w:r w:rsidR="00B23B3F">
        <w:rPr>
          <w:rFonts w:ascii="Times New Roman" w:hAnsi="Times New Roman" w:cs="Times New Roman"/>
        </w:rPr>
        <w:t xml:space="preserve">ligesom teksten </w:t>
      </w:r>
      <w:r w:rsidRPr="00630503">
        <w:rPr>
          <w:rFonts w:ascii="Times New Roman" w:hAnsi="Times New Roman" w:cs="Times New Roman"/>
        </w:rPr>
        <w:t>bruges frit</w:t>
      </w:r>
      <w:r w:rsidR="00B23B3F">
        <w:rPr>
          <w:rFonts w:ascii="Times New Roman" w:hAnsi="Times New Roman" w:cs="Times New Roman"/>
        </w:rPr>
        <w:t xml:space="preserve">. </w:t>
      </w:r>
    </w:p>
    <w:p w14:paraId="3FE92666" w14:textId="77777777" w:rsidR="000D78B7" w:rsidRPr="00630503" w:rsidRDefault="000D78B7" w:rsidP="003C6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-Gitter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F74124" w:rsidRPr="00630503" w14:paraId="377CF183" w14:textId="77777777" w:rsidTr="00F74124">
        <w:tc>
          <w:tcPr>
            <w:tcW w:w="3119" w:type="dxa"/>
          </w:tcPr>
          <w:p w14:paraId="6E730040" w14:textId="77777777" w:rsidR="00F74124" w:rsidRPr="00630503" w:rsidRDefault="00F74124" w:rsidP="003C693D">
            <w:pPr>
              <w:rPr>
                <w:rFonts w:ascii="Times New Roman" w:hAnsi="Times New Roman" w:cs="Times New Roman"/>
              </w:rPr>
            </w:pPr>
            <w:r w:rsidRPr="00630503">
              <w:rPr>
                <w:rFonts w:ascii="Times New Roman" w:hAnsi="Times New Roman" w:cs="Times New Roman"/>
                <w:noProof/>
                <w:lang w:val="en-US" w:eastAsia="da-DK"/>
              </w:rPr>
              <w:drawing>
                <wp:inline distT="0" distB="0" distL="0" distR="0" wp14:anchorId="3F6E1CD7" wp14:editId="7E55443C">
                  <wp:extent cx="1843405" cy="1228090"/>
                  <wp:effectExtent l="0" t="0" r="0" b="3810"/>
                  <wp:docPr id="3" name="Billede 3" descr="Et billede, der indeholder loft, indendørs, gulv, spo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-09-05 Bordtennis-12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CDD985A" w14:textId="77777777" w:rsidR="00F74124" w:rsidRPr="00630503" w:rsidRDefault="001D0377" w:rsidP="003C693D">
            <w:pPr>
              <w:rPr>
                <w:rFonts w:ascii="Times New Roman" w:hAnsi="Times New Roman" w:cs="Times New Roman"/>
              </w:rPr>
            </w:pPr>
            <w:r w:rsidRPr="00630503">
              <w:rPr>
                <w:rFonts w:ascii="Times New Roman" w:hAnsi="Times New Roman" w:cs="Times New Roman"/>
                <w:noProof/>
                <w:lang w:val="en-US" w:eastAsia="da-DK"/>
              </w:rPr>
              <w:drawing>
                <wp:inline distT="0" distB="0" distL="0" distR="0" wp14:anchorId="2827B3B9" wp14:editId="162698DA">
                  <wp:extent cx="1932940" cy="1287780"/>
                  <wp:effectExtent l="0" t="0" r="0" b="0"/>
                  <wp:docPr id="5" name="Billede 5" descr="Et billede, der indeholder væg, person,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09-05 Bordtennis-13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C2A8D55" w14:textId="77777777" w:rsidR="00F74124" w:rsidRPr="00630503" w:rsidRDefault="001D0377" w:rsidP="003C693D">
            <w:pPr>
              <w:rPr>
                <w:rFonts w:ascii="Times New Roman" w:hAnsi="Times New Roman" w:cs="Times New Roman"/>
                <w:noProof/>
              </w:rPr>
            </w:pPr>
            <w:r w:rsidRPr="00630503">
              <w:rPr>
                <w:rFonts w:ascii="Times New Roman" w:hAnsi="Times New Roman" w:cs="Times New Roman"/>
                <w:noProof/>
                <w:lang w:val="en-US" w:eastAsia="da-DK"/>
              </w:rPr>
              <w:drawing>
                <wp:inline distT="0" distB="0" distL="0" distR="0" wp14:anchorId="61C29219" wp14:editId="46ED0E5E">
                  <wp:extent cx="840000" cy="1260000"/>
                  <wp:effectExtent l="0" t="0" r="0" b="0"/>
                  <wp:docPr id="4" name="Billede 4" descr="Et billede, der indeholder person, indendørs, loft, man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09-05 Bordtennis-10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0A" w:rsidRPr="00630503" w14:paraId="6BC0F7BD" w14:textId="77777777" w:rsidTr="00F45901">
        <w:tc>
          <w:tcPr>
            <w:tcW w:w="6521" w:type="dxa"/>
            <w:gridSpan w:val="2"/>
          </w:tcPr>
          <w:p w14:paraId="6488C8C5" w14:textId="51BD60A6" w:rsidR="000A230A" w:rsidRPr="00630503" w:rsidRDefault="009F4410" w:rsidP="003C69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Allan Bentsen, sportsdirektør i Roskilde Bordtennis ApS og tidligere Europamester for hold i 2005, har sammen med stjernespilleren Michael </w:t>
            </w:r>
            <w:proofErr w:type="spellStart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Maze</w:t>
            </w:r>
            <w:proofErr w:type="spellEnd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som tidligere har været af de 20 bedste bordtennisspillere i verden, og Finn Tugwell, OL-bronzevinder med </w:t>
            </w:r>
            <w:proofErr w:type="spellStart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Maze</w:t>
            </w:r>
            <w:proofErr w:type="spellEnd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2004, formået at gøre Roskilde til den foretrukne by inden for niecesporten.</w:t>
            </w:r>
          </w:p>
        </w:tc>
        <w:tc>
          <w:tcPr>
            <w:tcW w:w="3260" w:type="dxa"/>
          </w:tcPr>
          <w:p w14:paraId="6E8B296C" w14:textId="4C687A66" w:rsidR="000A230A" w:rsidRPr="00630503" w:rsidRDefault="009F4410" w:rsidP="003C69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 vil gerne skabe gode resultater for både vores spillere og for Roskilde som </w:t>
            </w:r>
            <w:proofErr w:type="spellStart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bordtennisby</w:t>
            </w:r>
            <w:proofErr w:type="spellEnd"/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. Derfor er det altafgørende for os, at der er mulighed for at afholde store kampe i byen, som ofte tiltrækker 1000-1500 tilskuere. Det vil dog ikke være muligt, hvis ikke der var så stor en interesse for sporten hos borgerne, fortæller Allan Bentsen.</w:t>
            </w:r>
          </w:p>
        </w:tc>
      </w:tr>
      <w:tr w:rsidR="001D0377" w:rsidRPr="00630503" w14:paraId="11D341DB" w14:textId="77777777" w:rsidTr="00F74124">
        <w:tc>
          <w:tcPr>
            <w:tcW w:w="3119" w:type="dxa"/>
          </w:tcPr>
          <w:p w14:paraId="64ECEFE4" w14:textId="41BEB6C5" w:rsidR="001D0377" w:rsidRPr="00630503" w:rsidRDefault="00CF7512" w:rsidP="003C69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lastRenderedPageBreak/>
              <w:drawing>
                <wp:inline distT="0" distB="0" distL="0" distR="0" wp14:anchorId="4C76711E" wp14:editId="13964CD8">
                  <wp:extent cx="1007533" cy="1509390"/>
                  <wp:effectExtent l="0" t="0" r="0" b="2540"/>
                  <wp:docPr id="1" name="Billede 1" descr="Et billede, der indeholder person, mand, opbevar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DPS9844_Roskilde Kongrescenter_René la Cour Sell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91" cy="157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0BBDCC2" w14:textId="77777777" w:rsidR="001D0377" w:rsidRPr="00630503" w:rsidRDefault="001D0377" w:rsidP="003C69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50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da-DK"/>
              </w:rPr>
              <w:drawing>
                <wp:inline distT="0" distB="0" distL="0" distR="0" wp14:anchorId="71FD3F12" wp14:editId="1B699D29">
                  <wp:extent cx="2023110" cy="1348105"/>
                  <wp:effectExtent l="0" t="0" r="0" b="0"/>
                  <wp:docPr id="8" name="Billede 8" descr="Et billede, der indeholder person, baseball, indendørs, afspill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-09-05 Bordtennis-1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21103FF" w14:textId="77777777" w:rsidR="001D0377" w:rsidRPr="00630503" w:rsidRDefault="001D0377" w:rsidP="003C69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50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da-DK"/>
              </w:rPr>
              <w:drawing>
                <wp:inline distT="0" distB="0" distL="0" distR="0" wp14:anchorId="3DBEFF0B" wp14:editId="634B17F8">
                  <wp:extent cx="1932940" cy="1287780"/>
                  <wp:effectExtent l="0" t="0" r="0" b="0"/>
                  <wp:docPr id="9" name="Billede 9" descr="Et billede, der indeholder indendørs, bord, person, væ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-09-05 Bordtennis-7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512" w:rsidRPr="00630503" w14:paraId="5F53D121" w14:textId="77777777" w:rsidTr="00CF7512">
        <w:trPr>
          <w:trHeight w:val="982"/>
        </w:trPr>
        <w:tc>
          <w:tcPr>
            <w:tcW w:w="3119" w:type="dxa"/>
          </w:tcPr>
          <w:p w14:paraId="1AF0DFC7" w14:textId="38F14F08" w:rsidR="00CF7512" w:rsidRPr="00630503" w:rsidRDefault="00CF7512" w:rsidP="000A23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751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F75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Sporten er en vigtig del af fællesskabet her i Roskilde. Vi har mange sportsgrene her i huset, og det har altid været vigtigt for os at sikre gode rammer for en positiv udvikling i Roskilde Bordtennis. Og så er vi selvfølgelig stolte af at være deres hjemmebane ved Champions League, fortæller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René la Cour Sell, direktør for Roskilde Kongrescenter.</w:t>
            </w:r>
          </w:p>
        </w:tc>
        <w:tc>
          <w:tcPr>
            <w:tcW w:w="6662" w:type="dxa"/>
            <w:gridSpan w:val="2"/>
          </w:tcPr>
          <w:p w14:paraId="5EE70265" w14:textId="7545E643" w:rsidR="00CF7512" w:rsidRPr="00630503" w:rsidRDefault="00CF7512" w:rsidP="000A23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4410">
              <w:rPr>
                <w:rFonts w:ascii="Times New Roman" w:hAnsi="Times New Roman" w:cs="Times New Roman"/>
                <w:i/>
                <w:sz w:val="18"/>
                <w:szCs w:val="18"/>
              </w:rPr>
              <w:t>Det har været en lang rejse for Allan Bentsen at opnå det, som Roskilde er i dag for niecesporten. Da han startede som sportsdirektør i klubben for 11 år siden, var den kun præget af tre bestyrelsesmedlemmer og knap 80 medlemmer.</w:t>
            </w:r>
          </w:p>
        </w:tc>
      </w:tr>
    </w:tbl>
    <w:p w14:paraId="50AEAFA1" w14:textId="77777777" w:rsidR="003C693D" w:rsidRPr="00630503" w:rsidRDefault="003C693D">
      <w:pPr>
        <w:spacing w:after="0" w:line="240" w:lineRule="auto"/>
        <w:rPr>
          <w:rFonts w:ascii="Times New Roman" w:hAnsi="Times New Roman" w:cs="Times New Roman"/>
        </w:rPr>
      </w:pPr>
    </w:p>
    <w:sectPr w:rsidR="003C693D" w:rsidRPr="00630503" w:rsidSect="00E84BAE">
      <w:pgSz w:w="11906" w:h="16838"/>
      <w:pgMar w:top="1701" w:right="1134" w:bottom="13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78A"/>
    <w:multiLevelType w:val="hybridMultilevel"/>
    <w:tmpl w:val="CD50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99"/>
    <w:multiLevelType w:val="hybridMultilevel"/>
    <w:tmpl w:val="EDA8D2F6"/>
    <w:lvl w:ilvl="0" w:tplc="13865A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22C6E"/>
    <w:multiLevelType w:val="hybridMultilevel"/>
    <w:tmpl w:val="8DE4002A"/>
    <w:lvl w:ilvl="0" w:tplc="13865A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63773"/>
    <w:multiLevelType w:val="hybridMultilevel"/>
    <w:tmpl w:val="8146F8E8"/>
    <w:lvl w:ilvl="0" w:tplc="F1E80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3E77"/>
    <w:multiLevelType w:val="hybridMultilevel"/>
    <w:tmpl w:val="22800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4E46"/>
    <w:multiLevelType w:val="hybridMultilevel"/>
    <w:tmpl w:val="2A185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73606"/>
    <w:multiLevelType w:val="hybridMultilevel"/>
    <w:tmpl w:val="971CB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4D8"/>
    <w:multiLevelType w:val="hybridMultilevel"/>
    <w:tmpl w:val="136C6F28"/>
    <w:lvl w:ilvl="0" w:tplc="D910C4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948D9"/>
    <w:multiLevelType w:val="hybridMultilevel"/>
    <w:tmpl w:val="CE40E51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B"/>
    <w:rsid w:val="00026476"/>
    <w:rsid w:val="0003130F"/>
    <w:rsid w:val="00063B0A"/>
    <w:rsid w:val="00081C06"/>
    <w:rsid w:val="000A230A"/>
    <w:rsid w:val="000A432A"/>
    <w:rsid w:val="000D78B7"/>
    <w:rsid w:val="001969A3"/>
    <w:rsid w:val="001D0377"/>
    <w:rsid w:val="00214D9E"/>
    <w:rsid w:val="00245AC5"/>
    <w:rsid w:val="002761E0"/>
    <w:rsid w:val="002E4EB1"/>
    <w:rsid w:val="002E5C77"/>
    <w:rsid w:val="002F514B"/>
    <w:rsid w:val="00326637"/>
    <w:rsid w:val="00350297"/>
    <w:rsid w:val="00351F66"/>
    <w:rsid w:val="00384194"/>
    <w:rsid w:val="00396BF9"/>
    <w:rsid w:val="003C2FA9"/>
    <w:rsid w:val="003C693D"/>
    <w:rsid w:val="00415E64"/>
    <w:rsid w:val="004A6985"/>
    <w:rsid w:val="004B7F8E"/>
    <w:rsid w:val="004E14D7"/>
    <w:rsid w:val="005435EF"/>
    <w:rsid w:val="00554F88"/>
    <w:rsid w:val="00592441"/>
    <w:rsid w:val="005A37F8"/>
    <w:rsid w:val="005F04E2"/>
    <w:rsid w:val="00630503"/>
    <w:rsid w:val="00632916"/>
    <w:rsid w:val="00723C9B"/>
    <w:rsid w:val="00741136"/>
    <w:rsid w:val="007825BB"/>
    <w:rsid w:val="00794207"/>
    <w:rsid w:val="00795F6E"/>
    <w:rsid w:val="007B0735"/>
    <w:rsid w:val="007B4145"/>
    <w:rsid w:val="007B73FE"/>
    <w:rsid w:val="007C775F"/>
    <w:rsid w:val="007E5B92"/>
    <w:rsid w:val="008272AA"/>
    <w:rsid w:val="00834789"/>
    <w:rsid w:val="008948F7"/>
    <w:rsid w:val="00895AC0"/>
    <w:rsid w:val="008A4F27"/>
    <w:rsid w:val="008B2571"/>
    <w:rsid w:val="008C6DDB"/>
    <w:rsid w:val="00911738"/>
    <w:rsid w:val="00937942"/>
    <w:rsid w:val="0097416D"/>
    <w:rsid w:val="009873C8"/>
    <w:rsid w:val="009B0560"/>
    <w:rsid w:val="009F4410"/>
    <w:rsid w:val="00A71BB1"/>
    <w:rsid w:val="00AA52FE"/>
    <w:rsid w:val="00AC17D5"/>
    <w:rsid w:val="00B1382E"/>
    <w:rsid w:val="00B23A7E"/>
    <w:rsid w:val="00B23B3F"/>
    <w:rsid w:val="00B61090"/>
    <w:rsid w:val="00B64111"/>
    <w:rsid w:val="00B643A4"/>
    <w:rsid w:val="00B7141E"/>
    <w:rsid w:val="00B73F78"/>
    <w:rsid w:val="00B967FF"/>
    <w:rsid w:val="00BA5DE4"/>
    <w:rsid w:val="00BB71EE"/>
    <w:rsid w:val="00BC294E"/>
    <w:rsid w:val="00BF0C77"/>
    <w:rsid w:val="00BF33EF"/>
    <w:rsid w:val="00C47235"/>
    <w:rsid w:val="00C54D81"/>
    <w:rsid w:val="00C67E26"/>
    <w:rsid w:val="00C7149D"/>
    <w:rsid w:val="00C95118"/>
    <w:rsid w:val="00CC2150"/>
    <w:rsid w:val="00CF00A7"/>
    <w:rsid w:val="00CF7512"/>
    <w:rsid w:val="00D15FBD"/>
    <w:rsid w:val="00D22671"/>
    <w:rsid w:val="00D407A4"/>
    <w:rsid w:val="00D45D16"/>
    <w:rsid w:val="00D52B1B"/>
    <w:rsid w:val="00D67B49"/>
    <w:rsid w:val="00DB5AB8"/>
    <w:rsid w:val="00DD08A6"/>
    <w:rsid w:val="00E0507B"/>
    <w:rsid w:val="00E124FB"/>
    <w:rsid w:val="00E57A58"/>
    <w:rsid w:val="00E84BAE"/>
    <w:rsid w:val="00EB4992"/>
    <w:rsid w:val="00EC1131"/>
    <w:rsid w:val="00EC223C"/>
    <w:rsid w:val="00ED70D7"/>
    <w:rsid w:val="00EF01CD"/>
    <w:rsid w:val="00F0653C"/>
    <w:rsid w:val="00F319A1"/>
    <w:rsid w:val="00F34EBA"/>
    <w:rsid w:val="00F62D0C"/>
    <w:rsid w:val="00F7044D"/>
    <w:rsid w:val="00F72A3C"/>
    <w:rsid w:val="00F74124"/>
    <w:rsid w:val="00F8065A"/>
    <w:rsid w:val="00FD2645"/>
    <w:rsid w:val="00FD72C3"/>
    <w:rsid w:val="00FE56B8"/>
    <w:rsid w:val="00FF238D"/>
    <w:rsid w:val="00FF38B3"/>
    <w:rsid w:val="00FF3C2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2EABF"/>
  <w15:docId w15:val="{8A72759F-0B2D-7640-9462-037B4A5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1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78B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78B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81C06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F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F6E"/>
    <w:rPr>
      <w:rFonts w:ascii="Times New Roman" w:hAnsi="Times New Roman" w:cs="Times New Roman"/>
      <w:sz w:val="18"/>
      <w:szCs w:val="18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0A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roskildebordtennisklub.d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@rkic.d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4376-ED82-45E8-8D36-E36A6BF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Carsten Egeholt</cp:lastModifiedBy>
  <cp:revision>2</cp:revision>
  <cp:lastPrinted>2019-09-24T10:32:00Z</cp:lastPrinted>
  <dcterms:created xsi:type="dcterms:W3CDTF">2019-09-27T09:10:00Z</dcterms:created>
  <dcterms:modified xsi:type="dcterms:W3CDTF">2019-09-27T09:10:00Z</dcterms:modified>
</cp:coreProperties>
</file>